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0" w:rsidRDefault="00F84900" w:rsidP="001F1823">
      <w:pPr>
        <w:ind w:left="5812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«Утверждаю»</w:t>
      </w:r>
    </w:p>
    <w:p w:rsidR="00F84900" w:rsidRDefault="00F84900" w:rsidP="001F1823">
      <w:pPr>
        <w:ind w:left="5812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председатель комитета образования администрации городского округа «Город Чита»</w:t>
      </w:r>
    </w:p>
    <w:p w:rsidR="00F84900" w:rsidRDefault="00F84900" w:rsidP="001F1823">
      <w:pPr>
        <w:ind w:left="5812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____________________О.И.Кирик</w:t>
      </w:r>
    </w:p>
    <w:p w:rsidR="00F84900" w:rsidRDefault="00F84900" w:rsidP="001F1823">
      <w:pPr>
        <w:ind w:left="5812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«____»__________________2017г.</w:t>
      </w:r>
    </w:p>
    <w:p w:rsidR="00FB6B0F" w:rsidRDefault="00FB6B0F" w:rsidP="00F84900">
      <w:pPr>
        <w:ind w:left="5812"/>
        <w:jc w:val="both"/>
        <w:rPr>
          <w:rFonts w:cs="Times New Roman"/>
          <w:sz w:val="24"/>
          <w:szCs w:val="24"/>
        </w:rPr>
      </w:pPr>
    </w:p>
    <w:p w:rsidR="00F84900" w:rsidRDefault="00F84900" w:rsidP="00F84900">
      <w:pPr>
        <w:ind w:left="-851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ПОЛОЖЕНИЕ</w:t>
      </w:r>
    </w:p>
    <w:p w:rsidR="00F84900" w:rsidRDefault="00F84900" w:rsidP="00F84900">
      <w:pPr>
        <w:ind w:left="-851"/>
        <w:jc w:val="center"/>
        <w:rPr>
          <w:rFonts w:cs="Times New Roman"/>
          <w:b/>
          <w:szCs w:val="28"/>
        </w:rPr>
      </w:pPr>
      <w:r w:rsidRPr="001A5180">
        <w:rPr>
          <w:rFonts w:cs="Times New Roman"/>
          <w:b/>
          <w:sz w:val="26"/>
          <w:szCs w:val="26"/>
        </w:rPr>
        <w:t>о городском конкурсе детского рисунка, посвященного году экологии в РФ</w:t>
      </w:r>
      <w:r>
        <w:rPr>
          <w:rFonts w:cs="Times New Roman"/>
          <w:b/>
          <w:szCs w:val="28"/>
        </w:rPr>
        <w:t>,</w:t>
      </w:r>
    </w:p>
    <w:p w:rsidR="00F84900" w:rsidRDefault="00F94337" w:rsidP="00F84900">
      <w:pPr>
        <w:ind w:left="-851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«</w:t>
      </w:r>
      <w:r w:rsidR="00084925">
        <w:rPr>
          <w:rFonts w:cs="Times New Roman"/>
          <w:b/>
          <w:sz w:val="32"/>
          <w:szCs w:val="32"/>
        </w:rPr>
        <w:t>Мир, в котором мы живём</w:t>
      </w:r>
      <w:r>
        <w:rPr>
          <w:rFonts w:cs="Times New Roman"/>
          <w:b/>
          <w:sz w:val="32"/>
          <w:szCs w:val="32"/>
        </w:rPr>
        <w:t>»</w:t>
      </w:r>
      <w:r w:rsidR="00F84900">
        <w:rPr>
          <w:rFonts w:cs="Times New Roman"/>
          <w:b/>
          <w:sz w:val="32"/>
          <w:szCs w:val="32"/>
        </w:rPr>
        <w:t>.</w:t>
      </w:r>
    </w:p>
    <w:p w:rsidR="00F84900" w:rsidRDefault="00F84900" w:rsidP="00F84900">
      <w:pPr>
        <w:pStyle w:val="a4"/>
        <w:numPr>
          <w:ilvl w:val="0"/>
          <w:numId w:val="3"/>
        </w:numPr>
        <w:spacing w:after="0" w:line="240" w:lineRule="auto"/>
        <w:ind w:left="0" w:firstLine="39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Общие положения</w:t>
      </w:r>
    </w:p>
    <w:p w:rsidR="00F84900" w:rsidRPr="0058387F" w:rsidRDefault="00F84900" w:rsidP="0058387F">
      <w:pPr>
        <w:spacing w:after="0" w:line="240" w:lineRule="auto"/>
        <w:ind w:firstLine="397"/>
        <w:rPr>
          <w:rFonts w:cs="Times New Roman"/>
          <w:szCs w:val="28"/>
        </w:rPr>
      </w:pPr>
      <w:r w:rsidRPr="00CE2E40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 xml:space="preserve"> </w:t>
      </w:r>
      <w:r w:rsidR="0058387F">
        <w:rPr>
          <w:rFonts w:cs="Times New Roman"/>
          <w:szCs w:val="28"/>
        </w:rPr>
        <w:t>Настоящее п</w:t>
      </w:r>
      <w:r w:rsidR="0058387F" w:rsidRPr="00CE2E40">
        <w:rPr>
          <w:rFonts w:cs="Times New Roman"/>
          <w:szCs w:val="28"/>
        </w:rPr>
        <w:t>оложение оп</w:t>
      </w:r>
      <w:r w:rsidR="0058387F">
        <w:rPr>
          <w:rFonts w:cs="Times New Roman"/>
          <w:szCs w:val="28"/>
        </w:rPr>
        <w:t>ределяет цели и задачи гор</w:t>
      </w:r>
      <w:r w:rsidR="0058387F" w:rsidRPr="00CE2E40">
        <w:rPr>
          <w:rFonts w:cs="Times New Roman"/>
          <w:szCs w:val="28"/>
        </w:rPr>
        <w:t>о</w:t>
      </w:r>
      <w:r w:rsidR="0058387F">
        <w:rPr>
          <w:rFonts w:cs="Times New Roman"/>
          <w:szCs w:val="28"/>
        </w:rPr>
        <w:t>дского</w:t>
      </w:r>
      <w:r w:rsidR="0058387F" w:rsidRPr="00CE2E40">
        <w:rPr>
          <w:rFonts w:cs="Times New Roman"/>
          <w:szCs w:val="28"/>
        </w:rPr>
        <w:t xml:space="preserve"> конкурса</w:t>
      </w:r>
      <w:r w:rsidR="0058387F" w:rsidRPr="00F84900">
        <w:rPr>
          <w:rFonts w:cs="Times New Roman"/>
          <w:szCs w:val="28"/>
        </w:rPr>
        <w:t xml:space="preserve"> </w:t>
      </w:r>
      <w:r w:rsidR="0058387F">
        <w:rPr>
          <w:rFonts w:cs="Times New Roman"/>
          <w:szCs w:val="28"/>
        </w:rPr>
        <w:t xml:space="preserve">детского рисунка «Мир, в котором мы живём», </w:t>
      </w:r>
      <w:r w:rsidR="0058387F" w:rsidRPr="0058387F">
        <w:rPr>
          <w:rFonts w:cs="Times New Roman"/>
          <w:szCs w:val="28"/>
        </w:rPr>
        <w:t>поряд</w:t>
      </w:r>
      <w:r w:rsidR="0058387F">
        <w:rPr>
          <w:rFonts w:cs="Times New Roman"/>
          <w:szCs w:val="28"/>
        </w:rPr>
        <w:t xml:space="preserve">ок его организации, проведения, </w:t>
      </w:r>
      <w:r w:rsidR="0058387F" w:rsidRPr="0058387F">
        <w:rPr>
          <w:rFonts w:cs="Times New Roman"/>
          <w:szCs w:val="28"/>
        </w:rPr>
        <w:t>подведения итогов и награждения победителей.</w:t>
      </w:r>
    </w:p>
    <w:p w:rsidR="0058387F" w:rsidRDefault="0058387F" w:rsidP="0058387F">
      <w:pPr>
        <w:spacing w:after="0" w:line="240" w:lineRule="auto"/>
        <w:ind w:firstLine="397"/>
        <w:rPr>
          <w:rFonts w:cs="Times New Roman"/>
          <w:szCs w:val="28"/>
        </w:rPr>
      </w:pPr>
      <w:r w:rsidRPr="0058387F">
        <w:rPr>
          <w:rFonts w:cs="Times New Roman"/>
          <w:szCs w:val="28"/>
        </w:rPr>
        <w:t>1.2. Конкурс направлен на экологическое просвещение и вос</w:t>
      </w:r>
      <w:r>
        <w:rPr>
          <w:rFonts w:cs="Times New Roman"/>
          <w:szCs w:val="28"/>
        </w:rPr>
        <w:t xml:space="preserve">питание подрастающего поколения города Читы, </w:t>
      </w:r>
      <w:r w:rsidRPr="0058387F">
        <w:rPr>
          <w:rFonts w:cs="Times New Roman"/>
          <w:szCs w:val="28"/>
        </w:rPr>
        <w:t xml:space="preserve"> привлечение внимания обучающихся к</w:t>
      </w:r>
      <w:r>
        <w:rPr>
          <w:rFonts w:cs="Times New Roman"/>
          <w:szCs w:val="28"/>
        </w:rPr>
        <w:t xml:space="preserve"> экологическим проблемам</w:t>
      </w:r>
      <w:r w:rsidRPr="0058387F">
        <w:rPr>
          <w:rFonts w:cs="Times New Roman"/>
          <w:szCs w:val="28"/>
        </w:rPr>
        <w:t>, в</w:t>
      </w:r>
      <w:r>
        <w:rPr>
          <w:rFonts w:cs="Times New Roman"/>
          <w:szCs w:val="28"/>
        </w:rPr>
        <w:t xml:space="preserve"> </w:t>
      </w:r>
      <w:r w:rsidRPr="0058387F">
        <w:rPr>
          <w:rFonts w:cs="Times New Roman"/>
          <w:szCs w:val="28"/>
        </w:rPr>
        <w:t>центре которой находится человек, способный их решить.</w:t>
      </w:r>
    </w:p>
    <w:p w:rsidR="00F84900" w:rsidRDefault="0058387F" w:rsidP="0058387F">
      <w:pPr>
        <w:spacing w:after="0" w:line="240" w:lineRule="auto"/>
        <w:ind w:firstLine="397"/>
        <w:rPr>
          <w:rFonts w:cs="Times New Roman"/>
          <w:szCs w:val="28"/>
        </w:rPr>
      </w:pPr>
      <w:r>
        <w:rPr>
          <w:rFonts w:cs="Times New Roman"/>
          <w:szCs w:val="28"/>
        </w:rPr>
        <w:t>1.3</w:t>
      </w:r>
      <w:r w:rsidR="00F84900" w:rsidRPr="00CE2E40">
        <w:rPr>
          <w:rFonts w:cs="Times New Roman"/>
          <w:szCs w:val="28"/>
        </w:rPr>
        <w:t>. Общее руководство и организацию конкурса</w:t>
      </w:r>
      <w:r w:rsidR="00F84900" w:rsidRPr="00F84900">
        <w:rPr>
          <w:rFonts w:cs="Times New Roman"/>
          <w:b/>
          <w:szCs w:val="28"/>
        </w:rPr>
        <w:t xml:space="preserve"> </w:t>
      </w:r>
      <w:r w:rsidR="00F84900" w:rsidRPr="00F84900">
        <w:rPr>
          <w:rFonts w:cs="Times New Roman"/>
          <w:szCs w:val="28"/>
        </w:rPr>
        <w:t>осуществляет комитет образования администрации городского округа «Город Чита», МБУ ДО «Станция юных техников №2»</w:t>
      </w:r>
      <w:r w:rsidR="00F84900">
        <w:rPr>
          <w:rFonts w:cs="Times New Roman"/>
          <w:szCs w:val="28"/>
        </w:rPr>
        <w:t>.</w:t>
      </w:r>
    </w:p>
    <w:p w:rsidR="00F84900" w:rsidRDefault="0058387F" w:rsidP="00F84900">
      <w:pPr>
        <w:spacing w:after="0" w:line="240" w:lineRule="auto"/>
        <w:ind w:firstLine="397"/>
        <w:rPr>
          <w:rFonts w:cs="Times New Roman"/>
          <w:szCs w:val="28"/>
        </w:rPr>
      </w:pPr>
      <w:r>
        <w:rPr>
          <w:rFonts w:cs="Times New Roman"/>
          <w:szCs w:val="28"/>
        </w:rPr>
        <w:t>1.4</w:t>
      </w:r>
      <w:r w:rsidR="00FB6B0F">
        <w:rPr>
          <w:rFonts w:cs="Times New Roman"/>
          <w:szCs w:val="28"/>
        </w:rPr>
        <w:t>. Цель и задачи конкурса.</w:t>
      </w:r>
    </w:p>
    <w:p w:rsidR="00FB6B0F" w:rsidRDefault="00FB6B0F" w:rsidP="00F84900">
      <w:pPr>
        <w:spacing w:after="0" w:line="240" w:lineRule="auto"/>
        <w:ind w:firstLine="397"/>
        <w:rPr>
          <w:rFonts w:cs="Times New Roman"/>
          <w:szCs w:val="28"/>
        </w:rPr>
      </w:pPr>
      <w:r>
        <w:rPr>
          <w:rFonts w:cs="Times New Roman"/>
          <w:szCs w:val="28"/>
        </w:rPr>
        <w:t>Цель: развитие творческих инициатив, привлечение внимания к экологическим проблемам и вопросам охраны природы.</w:t>
      </w:r>
    </w:p>
    <w:p w:rsidR="00FB6B0F" w:rsidRPr="00CE2E40" w:rsidRDefault="00FB6B0F" w:rsidP="00F84900">
      <w:pPr>
        <w:spacing w:after="0" w:line="240" w:lineRule="auto"/>
        <w:ind w:firstLine="397"/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:rsidR="00F84900" w:rsidRDefault="00FB6B0F" w:rsidP="00F84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формирование у учащихся творческих способностей и навыков</w:t>
      </w:r>
      <w:r w:rsidR="00F84900">
        <w:rPr>
          <w:rFonts w:cs="Times New Roman"/>
          <w:szCs w:val="28"/>
          <w:lang w:val="ru-RU"/>
        </w:rPr>
        <w:t xml:space="preserve">; </w:t>
      </w:r>
    </w:p>
    <w:p w:rsidR="00F84900" w:rsidRDefault="00F84900" w:rsidP="00F84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знакомство с разнообразием охраняемых и редки</w:t>
      </w:r>
      <w:r w:rsidR="00FB6B0F">
        <w:rPr>
          <w:rFonts w:cs="Times New Roman"/>
          <w:szCs w:val="28"/>
          <w:lang w:val="ru-RU"/>
        </w:rPr>
        <w:t>х видов флоры и фауны России и Забайкалья в частности</w:t>
      </w:r>
      <w:r>
        <w:rPr>
          <w:rFonts w:cs="Times New Roman"/>
          <w:szCs w:val="28"/>
          <w:lang w:val="ru-RU"/>
        </w:rPr>
        <w:t>;</w:t>
      </w:r>
    </w:p>
    <w:p w:rsidR="00273182" w:rsidRPr="00273182" w:rsidRDefault="00273182" w:rsidP="00273182">
      <w:pPr>
        <w:numPr>
          <w:ilvl w:val="0"/>
          <w:numId w:val="2"/>
        </w:numPr>
        <w:spacing w:before="100" w:beforeAutospacing="1" w:after="100" w:afterAutospacing="1" w:line="272" w:lineRule="atLeast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ф</w:t>
      </w:r>
      <w:r w:rsidRPr="00F84900">
        <w:rPr>
          <w:rFonts w:cs="Times New Roman"/>
          <w:szCs w:val="28"/>
        </w:rPr>
        <w:t>ормирование у детей интерес</w:t>
      </w:r>
      <w:r>
        <w:rPr>
          <w:rFonts w:cs="Times New Roman"/>
          <w:szCs w:val="28"/>
        </w:rPr>
        <w:t xml:space="preserve">а </w:t>
      </w:r>
      <w:r>
        <w:rPr>
          <w:rFonts w:eastAsia="Times New Roman" w:cs="Times New Roman"/>
          <w:szCs w:val="28"/>
        </w:rPr>
        <w:t>и любви к природе, развитие чувства учас</w:t>
      </w:r>
      <w:r w:rsidR="002C2CDC">
        <w:rPr>
          <w:rFonts w:eastAsia="Times New Roman" w:cs="Times New Roman"/>
          <w:szCs w:val="28"/>
        </w:rPr>
        <w:t>тия и защиты ресурсов</w:t>
      </w:r>
      <w:r>
        <w:rPr>
          <w:rFonts w:eastAsia="Times New Roman" w:cs="Times New Roman"/>
          <w:szCs w:val="28"/>
        </w:rPr>
        <w:t xml:space="preserve"> окружающей среды;</w:t>
      </w:r>
    </w:p>
    <w:p w:rsidR="00F84900" w:rsidRDefault="00FB6B0F" w:rsidP="00F84900">
      <w:pPr>
        <w:pStyle w:val="a4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повышение уровня экологической культуры</w:t>
      </w:r>
      <w:r w:rsidR="00F84900" w:rsidRPr="00F84900">
        <w:rPr>
          <w:rFonts w:cs="Times New Roman"/>
          <w:szCs w:val="28"/>
          <w:lang w:val="ru-RU"/>
        </w:rPr>
        <w:t>.</w:t>
      </w:r>
      <w:r w:rsidR="00F84900">
        <w:rPr>
          <w:rFonts w:cs="Times New Roman"/>
          <w:szCs w:val="28"/>
          <w:lang w:val="ru-RU"/>
        </w:rPr>
        <w:t xml:space="preserve"> </w:t>
      </w:r>
    </w:p>
    <w:p w:rsidR="00CE2E40" w:rsidRPr="00CE2E40" w:rsidRDefault="00CE2E40" w:rsidP="00CE2E40">
      <w:pPr>
        <w:spacing w:after="0" w:line="240" w:lineRule="auto"/>
        <w:ind w:left="397" w:firstLine="0"/>
        <w:jc w:val="both"/>
        <w:rPr>
          <w:rFonts w:cs="Times New Roman"/>
          <w:szCs w:val="28"/>
        </w:rPr>
      </w:pPr>
    </w:p>
    <w:p w:rsidR="00F84900" w:rsidRDefault="00F84900" w:rsidP="00F84900">
      <w:pPr>
        <w:pStyle w:val="a4"/>
        <w:numPr>
          <w:ilvl w:val="0"/>
          <w:numId w:val="3"/>
        </w:numPr>
        <w:spacing w:after="0" w:line="240" w:lineRule="auto"/>
        <w:ind w:left="0" w:firstLine="39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Участники</w:t>
      </w:r>
      <w:r>
        <w:rPr>
          <w:rFonts w:cs="Times New Roman"/>
          <w:b/>
          <w:szCs w:val="28"/>
          <w:lang w:val="ru-RU"/>
        </w:rPr>
        <w:t xml:space="preserve"> </w:t>
      </w:r>
      <w:r>
        <w:rPr>
          <w:rFonts w:cs="Times New Roman"/>
          <w:b/>
          <w:szCs w:val="28"/>
        </w:rPr>
        <w:t>конкурса</w:t>
      </w:r>
    </w:p>
    <w:p w:rsidR="00F84900" w:rsidRPr="001A5180" w:rsidRDefault="0085498C" w:rsidP="00F84900">
      <w:pPr>
        <w:spacing w:after="0" w:line="240" w:lineRule="auto"/>
        <w:ind w:firstLine="397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cs="Times New Roman"/>
          <w:szCs w:val="28"/>
        </w:rPr>
        <w:t>2.1. К участию в к</w:t>
      </w:r>
      <w:r w:rsidRPr="0085498C">
        <w:rPr>
          <w:rFonts w:cs="Times New Roman"/>
          <w:szCs w:val="28"/>
        </w:rPr>
        <w:t xml:space="preserve">онкурсе приглашаются школьники в возрасте 6-18 лет, представляющие </w:t>
      </w:r>
      <w:r w:rsidRPr="005F7BD0">
        <w:rPr>
          <w:b/>
          <w:i/>
        </w:rPr>
        <w:t>общеобразователь</w:t>
      </w:r>
      <w:r w:rsidRPr="005F7BD0">
        <w:rPr>
          <w:rFonts w:cs="Times New Roman"/>
          <w:b/>
          <w:i/>
          <w:szCs w:val="28"/>
        </w:rPr>
        <w:t>ные учреждения, а также учреждения дополнительного образования города</w:t>
      </w:r>
      <w:r w:rsidRPr="0085498C">
        <w:rPr>
          <w:rFonts w:cs="Times New Roman"/>
          <w:szCs w:val="28"/>
        </w:rPr>
        <w:t>.</w:t>
      </w:r>
    </w:p>
    <w:p w:rsidR="00F84900" w:rsidRPr="001A5180" w:rsidRDefault="001A5180" w:rsidP="00F84900">
      <w:pPr>
        <w:pStyle w:val="a4"/>
        <w:numPr>
          <w:ilvl w:val="1"/>
          <w:numId w:val="4"/>
        </w:numPr>
        <w:spacing w:after="0" w:line="240" w:lineRule="auto"/>
        <w:ind w:left="851" w:hanging="425"/>
        <w:jc w:val="both"/>
        <w:rPr>
          <w:rFonts w:cs="Times New Roman"/>
          <w:b/>
          <w:szCs w:val="28"/>
          <w:lang w:val="ru-RU"/>
        </w:rPr>
      </w:pPr>
      <w:r w:rsidRPr="001A5180">
        <w:rPr>
          <w:rFonts w:eastAsia="Times New Roman" w:cs="Times New Roman"/>
          <w:bCs/>
          <w:color w:val="000000"/>
          <w:szCs w:val="28"/>
          <w:lang w:val="ru-RU"/>
        </w:rPr>
        <w:t xml:space="preserve"> </w:t>
      </w:r>
      <w:r w:rsidR="00F84900" w:rsidRPr="001A5180">
        <w:rPr>
          <w:rFonts w:eastAsia="Times New Roman" w:cs="Times New Roman"/>
          <w:bCs/>
          <w:color w:val="000000"/>
          <w:szCs w:val="28"/>
          <w:lang w:val="ru-RU"/>
        </w:rPr>
        <w:t xml:space="preserve">В конкурсе допускается только </w:t>
      </w:r>
      <w:r w:rsidR="00F84900" w:rsidRPr="002C2CDC">
        <w:rPr>
          <w:rFonts w:eastAsia="Times New Roman" w:cs="Times New Roman"/>
          <w:bCs/>
          <w:color w:val="000000"/>
          <w:szCs w:val="28"/>
          <w:lang w:val="ru-RU"/>
        </w:rPr>
        <w:t>индивидуальное участие</w:t>
      </w:r>
      <w:r w:rsidR="00F84900" w:rsidRPr="001A5180">
        <w:rPr>
          <w:rFonts w:eastAsia="Times New Roman" w:cs="Times New Roman"/>
          <w:bCs/>
          <w:color w:val="000000"/>
          <w:szCs w:val="28"/>
          <w:lang w:val="ru-RU"/>
        </w:rPr>
        <w:t>.</w:t>
      </w:r>
    </w:p>
    <w:p w:rsidR="00F84900" w:rsidRPr="001A5180" w:rsidRDefault="00F84900" w:rsidP="0085498C">
      <w:pPr>
        <w:pStyle w:val="a4"/>
        <w:spacing w:after="0" w:line="240" w:lineRule="auto"/>
        <w:ind w:left="851" w:firstLine="0"/>
        <w:jc w:val="both"/>
        <w:rPr>
          <w:rFonts w:cs="Times New Roman"/>
          <w:b/>
          <w:szCs w:val="28"/>
          <w:lang w:val="ru-RU"/>
        </w:rPr>
      </w:pPr>
    </w:p>
    <w:p w:rsidR="00F84900" w:rsidRDefault="00F84900" w:rsidP="00F84900">
      <w:pPr>
        <w:spacing w:after="0" w:line="240" w:lineRule="auto"/>
        <w:ind w:firstLine="39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3. Условия и порядок проведения конкурса</w:t>
      </w:r>
    </w:p>
    <w:p w:rsidR="00D40CF2" w:rsidRDefault="00F84900" w:rsidP="00301AE9">
      <w:pPr>
        <w:spacing w:after="0" w:line="240" w:lineRule="auto"/>
        <w:ind w:left="284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</w:t>
      </w:r>
      <w:r w:rsidR="00273182">
        <w:rPr>
          <w:rFonts w:cs="Times New Roman"/>
          <w:szCs w:val="28"/>
        </w:rPr>
        <w:t xml:space="preserve"> </w:t>
      </w:r>
      <w:r w:rsidR="00D40CF2">
        <w:rPr>
          <w:rFonts w:cs="Times New Roman"/>
          <w:szCs w:val="28"/>
        </w:rPr>
        <w:t>Конкурс проводится  по трём номинациям:</w:t>
      </w:r>
    </w:p>
    <w:p w:rsidR="00D40CF2" w:rsidRPr="002C2CDC" w:rsidRDefault="00D40CF2" w:rsidP="00301AE9">
      <w:pPr>
        <w:spacing w:after="0" w:line="240" w:lineRule="auto"/>
        <w:ind w:firstLine="397"/>
        <w:jc w:val="both"/>
        <w:rPr>
          <w:rFonts w:cs="Times New Roman"/>
          <w:szCs w:val="28"/>
        </w:rPr>
      </w:pPr>
      <w:r w:rsidRPr="002C2CDC">
        <w:rPr>
          <w:rFonts w:cs="Times New Roman"/>
          <w:b/>
          <w:szCs w:val="28"/>
          <w:lang w:val="en-US"/>
        </w:rPr>
        <w:t>I</w:t>
      </w:r>
      <w:r w:rsidRPr="002C2CDC">
        <w:rPr>
          <w:rFonts w:cs="Times New Roman"/>
          <w:b/>
          <w:szCs w:val="28"/>
        </w:rPr>
        <w:t xml:space="preserve"> номинация:</w:t>
      </w:r>
      <w:r w:rsidR="00084925">
        <w:rPr>
          <w:rFonts w:cs="Times New Roman"/>
          <w:szCs w:val="28"/>
        </w:rPr>
        <w:t xml:space="preserve"> </w:t>
      </w:r>
      <w:r w:rsidR="00084925" w:rsidRPr="00084925">
        <w:rPr>
          <w:rFonts w:cs="Times New Roman"/>
          <w:szCs w:val="28"/>
        </w:rPr>
        <w:t>«Защитим наших меньших братьев»</w:t>
      </w:r>
      <w:r w:rsidRPr="002C2CDC">
        <w:rPr>
          <w:rFonts w:cs="Times New Roman"/>
          <w:szCs w:val="28"/>
        </w:rPr>
        <w:t>. Работы по данной номинации представляются в виде рисунка с</w:t>
      </w:r>
      <w:r w:rsidR="00B6792D" w:rsidRPr="002C2CDC">
        <w:rPr>
          <w:rFonts w:cs="Times New Roman"/>
          <w:szCs w:val="28"/>
        </w:rPr>
        <w:t xml:space="preserve"> изображением животных и растений </w:t>
      </w:r>
      <w:r w:rsidR="0058387F">
        <w:rPr>
          <w:rFonts w:cs="Times New Roman"/>
          <w:szCs w:val="28"/>
        </w:rPr>
        <w:t>России</w:t>
      </w:r>
      <w:r w:rsidR="00B6792D" w:rsidRPr="002C2CDC">
        <w:rPr>
          <w:rFonts w:cs="Times New Roman"/>
          <w:szCs w:val="28"/>
        </w:rPr>
        <w:t>, внесённых в Красную Книгу</w:t>
      </w:r>
      <w:r w:rsidRPr="002C2CDC">
        <w:rPr>
          <w:rFonts w:cs="Times New Roman"/>
          <w:szCs w:val="28"/>
        </w:rPr>
        <w:t>.</w:t>
      </w:r>
    </w:p>
    <w:p w:rsidR="00B6792D" w:rsidRPr="00084925" w:rsidRDefault="00D40CF2" w:rsidP="00301AE9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084925">
        <w:rPr>
          <w:rFonts w:cs="Times New Roman"/>
          <w:b/>
          <w:szCs w:val="28"/>
          <w:lang w:val="en-US"/>
        </w:rPr>
        <w:lastRenderedPageBreak/>
        <w:t>II</w:t>
      </w:r>
      <w:r w:rsidRPr="00084925">
        <w:rPr>
          <w:rFonts w:cs="Times New Roman"/>
          <w:b/>
          <w:szCs w:val="28"/>
        </w:rPr>
        <w:t xml:space="preserve"> номинация:</w:t>
      </w:r>
      <w:r w:rsidR="00084925">
        <w:rPr>
          <w:rFonts w:cs="Times New Roman"/>
          <w:szCs w:val="28"/>
        </w:rPr>
        <w:t xml:space="preserve"> «Делай добрые дела». Основная тема может отражать следующую мысль: ч</w:t>
      </w:r>
      <w:r w:rsidR="00084925" w:rsidRPr="00084925">
        <w:rPr>
          <w:rFonts w:cs="Times New Roman"/>
          <w:szCs w:val="28"/>
        </w:rPr>
        <w:t xml:space="preserve">еловек </w:t>
      </w:r>
      <w:r w:rsidR="00084925">
        <w:rPr>
          <w:rFonts w:cs="Times New Roman"/>
          <w:szCs w:val="28"/>
        </w:rPr>
        <w:t xml:space="preserve">– часть природы, поэтому работы </w:t>
      </w:r>
      <w:r w:rsidR="00084925" w:rsidRPr="00084925">
        <w:rPr>
          <w:rFonts w:cs="Times New Roman"/>
          <w:szCs w:val="28"/>
        </w:rPr>
        <w:t>посвящаются любым добрым поступкам, которые совершили в повседневной</w:t>
      </w:r>
      <w:r w:rsidR="00084925">
        <w:rPr>
          <w:rFonts w:cs="Times New Roman"/>
          <w:szCs w:val="28"/>
        </w:rPr>
        <w:t xml:space="preserve"> жизни</w:t>
      </w:r>
      <w:r w:rsidR="005F7BD0">
        <w:rPr>
          <w:rFonts w:cs="Times New Roman"/>
          <w:szCs w:val="28"/>
        </w:rPr>
        <w:t xml:space="preserve"> сами авторы или близкие им</w:t>
      </w:r>
      <w:r w:rsidR="00084925">
        <w:rPr>
          <w:rFonts w:cs="Times New Roman"/>
          <w:szCs w:val="28"/>
        </w:rPr>
        <w:t xml:space="preserve"> люди – родители, братья и сёстры, бабушки и дедушки, друзья.</w:t>
      </w:r>
    </w:p>
    <w:p w:rsidR="00235FB5" w:rsidRDefault="00B6792D" w:rsidP="00301AE9">
      <w:pPr>
        <w:spacing w:after="0" w:line="240" w:lineRule="auto"/>
        <w:ind w:firstLine="426"/>
        <w:jc w:val="both"/>
        <w:rPr>
          <w:rFonts w:cs="Times New Roman"/>
          <w:szCs w:val="28"/>
        </w:rPr>
      </w:pPr>
      <w:r w:rsidRPr="002C2CDC">
        <w:rPr>
          <w:rFonts w:cs="Times New Roman"/>
          <w:b/>
          <w:szCs w:val="28"/>
          <w:lang w:val="en-US"/>
        </w:rPr>
        <w:t>III</w:t>
      </w:r>
      <w:r w:rsidRPr="002C2CDC">
        <w:rPr>
          <w:rFonts w:cs="Times New Roman"/>
          <w:b/>
          <w:szCs w:val="28"/>
        </w:rPr>
        <w:t xml:space="preserve"> номинация:</w:t>
      </w:r>
      <w:r w:rsidR="00084925">
        <w:rPr>
          <w:rFonts w:cs="Times New Roman"/>
          <w:b/>
          <w:szCs w:val="28"/>
        </w:rPr>
        <w:t xml:space="preserve"> </w:t>
      </w:r>
      <w:r w:rsidR="00CE2E40" w:rsidRPr="002C2CDC">
        <w:rPr>
          <w:rFonts w:cs="Times New Roman"/>
          <w:szCs w:val="28"/>
        </w:rPr>
        <w:t>«Добрые соседи: человек и природа»</w:t>
      </w:r>
      <w:r w:rsidR="00235FB5" w:rsidRPr="00235FB5">
        <w:rPr>
          <w:rFonts w:cs="Times New Roman"/>
          <w:szCs w:val="28"/>
        </w:rPr>
        <w:t>.</w:t>
      </w:r>
      <w:r w:rsidRPr="002C2CDC">
        <w:rPr>
          <w:rFonts w:cs="Times New Roman"/>
          <w:szCs w:val="28"/>
        </w:rPr>
        <w:t xml:space="preserve"> Работа </w:t>
      </w:r>
      <w:r w:rsidR="00235FB5">
        <w:rPr>
          <w:rFonts w:cs="Times New Roman"/>
          <w:szCs w:val="28"/>
        </w:rPr>
        <w:t>представляет собой экологический</w:t>
      </w:r>
      <w:r w:rsidRPr="002C2CDC">
        <w:rPr>
          <w:rFonts w:cs="Times New Roman"/>
          <w:szCs w:val="28"/>
        </w:rPr>
        <w:t xml:space="preserve"> плакат</w:t>
      </w:r>
      <w:r w:rsidR="00235FB5">
        <w:rPr>
          <w:rFonts w:cs="Times New Roman"/>
          <w:szCs w:val="28"/>
        </w:rPr>
        <w:t>, могут быть отраже</w:t>
      </w:r>
      <w:r w:rsidR="00235FB5" w:rsidRPr="00235FB5">
        <w:rPr>
          <w:rFonts w:cs="Times New Roman"/>
          <w:szCs w:val="28"/>
        </w:rPr>
        <w:t>ны проблемы сохр</w:t>
      </w:r>
      <w:r w:rsidR="005F7BD0">
        <w:rPr>
          <w:rFonts w:cs="Times New Roman"/>
          <w:szCs w:val="28"/>
        </w:rPr>
        <w:t>анения биоценозов нашего края:</w:t>
      </w:r>
      <w:r w:rsidR="00235FB5" w:rsidRPr="00235FB5">
        <w:rPr>
          <w:rFonts w:cs="Times New Roman"/>
          <w:szCs w:val="28"/>
        </w:rPr>
        <w:t xml:space="preserve"> степные и лесные пожары, загряз</w:t>
      </w:r>
      <w:r w:rsidR="00CE2E40">
        <w:rPr>
          <w:rFonts w:cs="Times New Roman"/>
          <w:szCs w:val="28"/>
        </w:rPr>
        <w:t>нения гидро-, лито- и атмосферы</w:t>
      </w:r>
      <w:r w:rsidR="00235FB5" w:rsidRPr="00235FB5">
        <w:rPr>
          <w:rFonts w:cs="Times New Roman"/>
          <w:szCs w:val="28"/>
        </w:rPr>
        <w:t>, браконьерство и др.</w:t>
      </w:r>
    </w:p>
    <w:p w:rsidR="00F84900" w:rsidRDefault="00F84900" w:rsidP="00301AE9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3.3.В каждой номинации выделяется три возрастные группы:</w:t>
      </w:r>
    </w:p>
    <w:p w:rsidR="00482E54" w:rsidRDefault="005F7BD0" w:rsidP="00301AE9">
      <w:pPr>
        <w:pStyle w:val="a4"/>
        <w:numPr>
          <w:ilvl w:val="0"/>
          <w:numId w:val="6"/>
        </w:numPr>
        <w:ind w:left="1560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>7</w:t>
      </w:r>
      <w:r w:rsidR="00482E54">
        <w:rPr>
          <w:rFonts w:cs="Times New Roman"/>
          <w:szCs w:val="28"/>
          <w:lang w:val="ru-RU"/>
        </w:rPr>
        <w:t xml:space="preserve"> </w:t>
      </w:r>
      <w:r w:rsidR="00482E54">
        <w:rPr>
          <w:rFonts w:cs="Times New Roman"/>
          <w:szCs w:val="28"/>
        </w:rPr>
        <w:t>-10 лет;</w:t>
      </w:r>
    </w:p>
    <w:p w:rsidR="00482E54" w:rsidRDefault="00482E54" w:rsidP="00301AE9">
      <w:pPr>
        <w:pStyle w:val="a4"/>
        <w:numPr>
          <w:ilvl w:val="0"/>
          <w:numId w:val="6"/>
        </w:numPr>
        <w:ind w:left="15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11-14 лет;</w:t>
      </w:r>
    </w:p>
    <w:p w:rsidR="00F84900" w:rsidRDefault="00482E54" w:rsidP="00301AE9">
      <w:pPr>
        <w:pStyle w:val="a4"/>
        <w:numPr>
          <w:ilvl w:val="0"/>
          <w:numId w:val="6"/>
        </w:numPr>
        <w:spacing w:after="0" w:line="240" w:lineRule="auto"/>
        <w:ind w:left="15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15-18 лет</w:t>
      </w:r>
      <w:r w:rsidR="00F84900">
        <w:rPr>
          <w:rFonts w:cs="Times New Roman"/>
          <w:szCs w:val="28"/>
        </w:rPr>
        <w:t>.</w:t>
      </w:r>
    </w:p>
    <w:p w:rsidR="00F84900" w:rsidRDefault="00F84900" w:rsidP="00301AE9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Итоги номинаций конку</w:t>
      </w:r>
      <w:r w:rsidR="00482E54">
        <w:rPr>
          <w:rFonts w:cs="Times New Roman"/>
          <w:szCs w:val="28"/>
        </w:rPr>
        <w:t>рса подводятся в 2 категориях:</w:t>
      </w:r>
    </w:p>
    <w:p w:rsidR="00F84900" w:rsidRPr="00482E54" w:rsidRDefault="00482E54" w:rsidP="00301AE9">
      <w:pPr>
        <w:pStyle w:val="a4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 w:rsidRPr="00482E54">
        <w:rPr>
          <w:rFonts w:cs="Times New Roman"/>
          <w:szCs w:val="28"/>
          <w:lang w:val="ru-RU"/>
        </w:rPr>
        <w:t>учащиеся учебных</w:t>
      </w:r>
      <w:r w:rsidR="00F84900" w:rsidRPr="00482E54">
        <w:rPr>
          <w:rFonts w:cs="Times New Roman"/>
          <w:szCs w:val="28"/>
          <w:lang w:val="ru-RU"/>
        </w:rPr>
        <w:t xml:space="preserve"> заведений с преподаванием художественных дисциплин;</w:t>
      </w:r>
    </w:p>
    <w:p w:rsidR="00F84900" w:rsidRPr="00482E54" w:rsidRDefault="00482E54" w:rsidP="00301AE9">
      <w:pPr>
        <w:pStyle w:val="a4"/>
        <w:numPr>
          <w:ilvl w:val="0"/>
          <w:numId w:val="11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 w:rsidRPr="00482E54">
        <w:rPr>
          <w:rFonts w:cs="Times New Roman"/>
          <w:szCs w:val="28"/>
          <w:lang w:val="ru-RU"/>
        </w:rPr>
        <w:t>учащиеся учебных заведений</w:t>
      </w:r>
      <w:r>
        <w:rPr>
          <w:rFonts w:cs="Times New Roman"/>
          <w:szCs w:val="28"/>
          <w:lang w:val="ru-RU"/>
        </w:rPr>
        <w:t xml:space="preserve"> общего профиля.</w:t>
      </w:r>
    </w:p>
    <w:p w:rsidR="00F84900" w:rsidRDefault="00F84900" w:rsidP="00301AE9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Требования к работам:</w:t>
      </w:r>
    </w:p>
    <w:p w:rsidR="00F84900" w:rsidRPr="00482E54" w:rsidRDefault="00482E54" w:rsidP="00301AE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Для участия</w:t>
      </w:r>
      <w:r w:rsidR="00F84900" w:rsidRPr="00482E54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в </w:t>
      </w:r>
      <w:r w:rsidRPr="005F7BD0">
        <w:rPr>
          <w:rFonts w:cs="Times New Roman"/>
          <w:szCs w:val="28"/>
          <w:lang w:val="ru-RU"/>
        </w:rPr>
        <w:t>номинации «</w:t>
      </w:r>
      <w:r w:rsidR="005F7BD0" w:rsidRPr="005F7BD0">
        <w:rPr>
          <w:rFonts w:cs="Times New Roman"/>
          <w:szCs w:val="28"/>
          <w:lang w:val="ru-RU"/>
        </w:rPr>
        <w:t>Защитим наших меньших братьев</w:t>
      </w:r>
      <w:r w:rsidRPr="005F7BD0">
        <w:rPr>
          <w:rFonts w:cs="Times New Roman"/>
          <w:szCs w:val="28"/>
          <w:lang w:val="ru-RU"/>
        </w:rPr>
        <w:t>», «</w:t>
      </w:r>
      <w:r w:rsidR="005F7BD0" w:rsidRPr="005F7BD0">
        <w:rPr>
          <w:rFonts w:cs="Times New Roman"/>
          <w:szCs w:val="28"/>
          <w:lang w:val="ru-RU"/>
        </w:rPr>
        <w:t>Делай добрые дела</w:t>
      </w:r>
      <w:r w:rsidRPr="005F7BD0">
        <w:rPr>
          <w:rFonts w:cs="Times New Roman"/>
          <w:szCs w:val="28"/>
          <w:lang w:val="ru-RU"/>
        </w:rPr>
        <w:t xml:space="preserve">» </w:t>
      </w:r>
      <w:r w:rsidR="00F84900" w:rsidRPr="005F7BD0">
        <w:rPr>
          <w:rFonts w:cs="Times New Roman"/>
          <w:szCs w:val="28"/>
          <w:lang w:val="ru-RU"/>
        </w:rPr>
        <w:t>принима</w:t>
      </w:r>
      <w:r w:rsidR="00F84900" w:rsidRPr="00482E54">
        <w:rPr>
          <w:rFonts w:cs="Times New Roman"/>
          <w:szCs w:val="28"/>
          <w:lang w:val="ru-RU"/>
        </w:rPr>
        <w:t>ются рисунки, выполненные в любой технике (акварель, гуа</w:t>
      </w:r>
      <w:r w:rsidR="00301AE9">
        <w:rPr>
          <w:rFonts w:cs="Times New Roman"/>
          <w:szCs w:val="28"/>
          <w:lang w:val="ru-RU"/>
        </w:rPr>
        <w:t xml:space="preserve">шь, пастель, карандаш и другие), </w:t>
      </w:r>
      <w:r w:rsidR="00F84900" w:rsidRPr="005F7BD0">
        <w:rPr>
          <w:rFonts w:cs="Times New Roman"/>
          <w:szCs w:val="28"/>
          <w:lang w:val="ru-RU"/>
        </w:rPr>
        <w:t>размером А-3</w:t>
      </w:r>
      <w:r w:rsidR="00F84900" w:rsidRPr="00482E54">
        <w:rPr>
          <w:rFonts w:cs="Times New Roman"/>
          <w:b/>
          <w:szCs w:val="28"/>
          <w:lang w:val="ru-RU"/>
        </w:rPr>
        <w:t xml:space="preserve"> </w:t>
      </w:r>
      <w:r w:rsidR="00F84900" w:rsidRPr="00482E54">
        <w:rPr>
          <w:rFonts w:cs="Times New Roman"/>
          <w:szCs w:val="28"/>
          <w:lang w:val="ru-RU"/>
        </w:rPr>
        <w:t>(297 на 420 мм).</w:t>
      </w:r>
      <w:r w:rsidR="0085498C">
        <w:rPr>
          <w:rFonts w:cs="Times New Roman"/>
          <w:szCs w:val="28"/>
          <w:lang w:val="ru-RU"/>
        </w:rPr>
        <w:t xml:space="preserve"> </w:t>
      </w:r>
      <w:r w:rsidR="005F7BD0">
        <w:rPr>
          <w:rFonts w:cs="Times New Roman"/>
          <w:szCs w:val="28"/>
          <w:lang w:val="ru-RU"/>
        </w:rPr>
        <w:t>Э</w:t>
      </w:r>
      <w:r w:rsidR="005F7BD0" w:rsidRPr="005F7BD0">
        <w:rPr>
          <w:rFonts w:cs="Times New Roman"/>
          <w:szCs w:val="28"/>
          <w:lang w:val="ru-RU"/>
        </w:rPr>
        <w:t>кологический плакат</w:t>
      </w:r>
      <w:r w:rsidR="00F94337">
        <w:rPr>
          <w:rFonts w:cs="Times New Roman"/>
          <w:szCs w:val="28"/>
          <w:lang w:val="ru-RU"/>
        </w:rPr>
        <w:t xml:space="preserve"> </w:t>
      </w:r>
      <w:r w:rsidR="005F7BD0">
        <w:rPr>
          <w:rFonts w:cs="Times New Roman"/>
          <w:szCs w:val="28"/>
          <w:lang w:val="ru-RU"/>
        </w:rPr>
        <w:t xml:space="preserve">выполняется </w:t>
      </w:r>
      <w:r w:rsidR="00F94337" w:rsidRPr="005F7BD0">
        <w:rPr>
          <w:rFonts w:cs="Times New Roman"/>
          <w:szCs w:val="28"/>
          <w:lang w:val="ru-RU"/>
        </w:rPr>
        <w:t>размером А-1 или А-2</w:t>
      </w:r>
      <w:r w:rsidR="0085498C">
        <w:rPr>
          <w:rFonts w:cs="Times New Roman"/>
          <w:szCs w:val="28"/>
          <w:lang w:val="ru-RU"/>
        </w:rPr>
        <w:t xml:space="preserve"> </w:t>
      </w:r>
      <w:r w:rsidR="0085498C" w:rsidRPr="00482E54">
        <w:rPr>
          <w:rFonts w:cs="Times New Roman"/>
          <w:szCs w:val="28"/>
          <w:lang w:val="ru-RU"/>
        </w:rPr>
        <w:t>(</w:t>
      </w:r>
      <w:r w:rsidR="0085498C" w:rsidRPr="0085498C">
        <w:rPr>
          <w:rFonts w:cs="Times New Roman"/>
          <w:i/>
          <w:szCs w:val="28"/>
          <w:lang w:val="ru-RU"/>
        </w:rPr>
        <w:t>формат конкурсных работ выбран с учетом того, что работы используются для проведения выставки</w:t>
      </w:r>
      <w:r w:rsidR="0085498C" w:rsidRPr="00482E54">
        <w:rPr>
          <w:rFonts w:cs="Times New Roman"/>
          <w:szCs w:val="28"/>
          <w:lang w:val="ru-RU"/>
        </w:rPr>
        <w:t>)</w:t>
      </w:r>
    </w:p>
    <w:p w:rsidR="00D40CF2" w:rsidRPr="00D40CF2" w:rsidRDefault="00D40CF2" w:rsidP="00301AE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 w:rsidRPr="00D40CF2">
        <w:rPr>
          <w:lang w:val="ru-RU"/>
        </w:rPr>
        <w:t xml:space="preserve">Представленные на </w:t>
      </w:r>
      <w:r>
        <w:rPr>
          <w:lang w:val="ru-RU"/>
        </w:rPr>
        <w:t xml:space="preserve">выставку </w:t>
      </w:r>
      <w:r w:rsidR="00A51B10">
        <w:rPr>
          <w:lang w:val="ru-RU"/>
        </w:rPr>
        <w:t>рисунки</w:t>
      </w:r>
      <w:r>
        <w:rPr>
          <w:lang w:val="ru-RU"/>
        </w:rPr>
        <w:t xml:space="preserve"> должны быть оформлены</w:t>
      </w:r>
      <w:r w:rsidRPr="00D40CF2">
        <w:rPr>
          <w:lang w:val="ru-RU"/>
        </w:rPr>
        <w:t xml:space="preserve"> в паспарту белого цвета</w:t>
      </w:r>
      <w:r>
        <w:rPr>
          <w:lang w:val="ru-RU"/>
        </w:rPr>
        <w:t xml:space="preserve">, </w:t>
      </w:r>
      <w:r>
        <w:rPr>
          <w:rFonts w:cs="Times New Roman"/>
          <w:color w:val="1A171B"/>
          <w:szCs w:val="28"/>
          <w:lang w:val="ru-RU"/>
        </w:rPr>
        <w:t xml:space="preserve">рекомендуемая </w:t>
      </w:r>
      <w:r w:rsidRPr="0085498C">
        <w:rPr>
          <w:rFonts w:cs="Times New Roman"/>
          <w:color w:val="1A171B"/>
          <w:szCs w:val="28"/>
          <w:lang w:val="ru-RU"/>
        </w:rPr>
        <w:t xml:space="preserve">ширина </w:t>
      </w:r>
      <w:r>
        <w:rPr>
          <w:rFonts w:cs="Times New Roman"/>
          <w:color w:val="1A171B"/>
          <w:szCs w:val="28"/>
          <w:lang w:val="ru-RU"/>
        </w:rPr>
        <w:t>паспарту</w:t>
      </w:r>
      <w:r w:rsidR="00733261">
        <w:rPr>
          <w:rFonts w:cs="Times New Roman"/>
          <w:color w:val="1A171B"/>
          <w:szCs w:val="28"/>
          <w:lang w:val="ru-RU"/>
        </w:rPr>
        <w:t xml:space="preserve"> не менее</w:t>
      </w:r>
      <w:r>
        <w:rPr>
          <w:rFonts w:cs="Times New Roman"/>
          <w:color w:val="1A171B"/>
          <w:szCs w:val="28"/>
          <w:lang w:val="ru-RU"/>
        </w:rPr>
        <w:t xml:space="preserve"> 3 см</w:t>
      </w:r>
      <w:r w:rsidRPr="00D40CF2">
        <w:rPr>
          <w:lang w:val="ru-RU"/>
        </w:rPr>
        <w:t>.</w:t>
      </w:r>
      <w:r w:rsidR="00A51B10">
        <w:rPr>
          <w:lang w:val="ru-RU"/>
        </w:rPr>
        <w:t xml:space="preserve"> </w:t>
      </w:r>
      <w:r w:rsidR="00301AE9" w:rsidRPr="00301AE9">
        <w:rPr>
          <w:i/>
          <w:u w:val="single"/>
          <w:lang w:val="ru-RU"/>
        </w:rPr>
        <w:t>Экологически</w:t>
      </w:r>
      <w:r w:rsidR="00A51B10" w:rsidRPr="00301AE9">
        <w:rPr>
          <w:i/>
          <w:u w:val="single"/>
          <w:lang w:val="ru-RU"/>
        </w:rPr>
        <w:t>й плак</w:t>
      </w:r>
      <w:r w:rsidR="00301AE9" w:rsidRPr="00301AE9">
        <w:rPr>
          <w:i/>
          <w:u w:val="single"/>
          <w:lang w:val="ru-RU"/>
        </w:rPr>
        <w:t>ат сопровождается только сопроводительной карточк</w:t>
      </w:r>
      <w:r w:rsidR="00A51B10" w:rsidRPr="00301AE9">
        <w:rPr>
          <w:i/>
          <w:u w:val="single"/>
          <w:lang w:val="ru-RU"/>
        </w:rPr>
        <w:t>ой</w:t>
      </w:r>
      <w:r w:rsidR="00A51B10" w:rsidRPr="00301AE9">
        <w:rPr>
          <w:i/>
          <w:lang w:val="ru-RU"/>
        </w:rPr>
        <w:t>.</w:t>
      </w:r>
    </w:p>
    <w:p w:rsidR="00482E54" w:rsidRPr="00301AE9" w:rsidRDefault="00A51B10" w:rsidP="00301AE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 w:rsidRPr="00301AE9">
        <w:rPr>
          <w:rFonts w:cs="Times New Roman"/>
          <w:lang w:val="ru-RU"/>
        </w:rPr>
        <w:t>Каждая</w:t>
      </w:r>
      <w:r w:rsidR="00360445" w:rsidRPr="00301AE9">
        <w:rPr>
          <w:rFonts w:cs="Times New Roman"/>
          <w:lang w:val="ru-RU"/>
        </w:rPr>
        <w:t xml:space="preserve"> работа сопровождается карточкой</w:t>
      </w:r>
      <w:r w:rsidR="00733261" w:rsidRPr="00301AE9">
        <w:rPr>
          <w:rFonts w:cs="Times New Roman"/>
          <w:lang w:val="ru-RU"/>
        </w:rPr>
        <w:t xml:space="preserve"> размером 8</w:t>
      </w:r>
      <w:r w:rsidRPr="00301AE9">
        <w:rPr>
          <w:rFonts w:cs="Times New Roman"/>
          <w:lang w:val="ru-RU"/>
        </w:rPr>
        <w:t xml:space="preserve"> х </w:t>
      </w:r>
      <w:r w:rsidR="00733261" w:rsidRPr="00301AE9">
        <w:rPr>
          <w:rFonts w:cs="Times New Roman"/>
          <w:lang w:val="ru-RU"/>
        </w:rPr>
        <w:t>3</w:t>
      </w:r>
      <w:r w:rsidRPr="00301AE9">
        <w:rPr>
          <w:rFonts w:cs="Times New Roman"/>
          <w:lang w:val="ru-RU"/>
        </w:rPr>
        <w:t xml:space="preserve"> см</w:t>
      </w:r>
      <w:r w:rsidR="00301AE9" w:rsidRPr="00301AE9">
        <w:rPr>
          <w:rFonts w:cs="Times New Roman"/>
          <w:szCs w:val="28"/>
          <w:lang w:val="ru-RU"/>
        </w:rPr>
        <w:t xml:space="preserve">, </w:t>
      </w:r>
      <w:r w:rsidRPr="00301AE9">
        <w:rPr>
          <w:rFonts w:cs="Times New Roman"/>
          <w:szCs w:val="28"/>
          <w:lang w:val="ru-RU"/>
        </w:rPr>
        <w:t>оформленной согласно</w:t>
      </w:r>
      <w:r w:rsidR="00301AE9" w:rsidRPr="00301AE9">
        <w:rPr>
          <w:rFonts w:cs="Times New Roman"/>
          <w:szCs w:val="28"/>
          <w:lang w:val="ru-RU"/>
        </w:rPr>
        <w:t xml:space="preserve"> образцу в приложении</w:t>
      </w:r>
      <w:r w:rsidRPr="00301AE9">
        <w:rPr>
          <w:rFonts w:cs="Times New Roman"/>
          <w:szCs w:val="28"/>
          <w:lang w:val="ru-RU"/>
        </w:rPr>
        <w:t xml:space="preserve"> № 1.</w:t>
      </w:r>
      <w:r w:rsidR="00360445" w:rsidRPr="00301AE9">
        <w:rPr>
          <w:rFonts w:cs="Times New Roman"/>
          <w:szCs w:val="28"/>
          <w:lang w:val="ru-RU"/>
        </w:rPr>
        <w:t xml:space="preserve"> Размещается карточка</w:t>
      </w:r>
      <w:r w:rsidRPr="00301AE9">
        <w:rPr>
          <w:rFonts w:cs="Times New Roman"/>
          <w:szCs w:val="28"/>
          <w:lang w:val="ru-RU"/>
        </w:rPr>
        <w:t xml:space="preserve"> </w:t>
      </w:r>
      <w:r w:rsidRPr="00301AE9">
        <w:rPr>
          <w:rFonts w:cs="Times New Roman"/>
          <w:color w:val="000000"/>
          <w:lang w:val="ru-RU"/>
        </w:rPr>
        <w:t>на лицевой стороне каждой работы в правом нижнем углу (не перекрывая конкурсное поле работы). Во избежание неправильного прочтения</w:t>
      </w:r>
      <w:r w:rsidR="00360445" w:rsidRPr="00301AE9">
        <w:rPr>
          <w:rFonts w:cs="Times New Roman"/>
          <w:color w:val="000000"/>
          <w:lang w:val="ru-RU"/>
        </w:rPr>
        <w:t xml:space="preserve"> информация на карточке</w:t>
      </w:r>
      <w:r w:rsidRPr="00301AE9">
        <w:rPr>
          <w:rFonts w:cs="Times New Roman"/>
          <w:color w:val="000000"/>
          <w:lang w:val="ru-RU"/>
        </w:rPr>
        <w:t xml:space="preserve"> должна быть выполнена печатными буквами или набрана на компьютере.</w:t>
      </w:r>
    </w:p>
    <w:p w:rsidR="00410158" w:rsidRPr="00360445" w:rsidRDefault="00360445" w:rsidP="00301AE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8"/>
          <w:lang w:val="ru-RU"/>
        </w:rPr>
      </w:pPr>
      <w:r w:rsidRPr="00360445">
        <w:rPr>
          <w:rFonts w:cs="Times New Roman"/>
          <w:szCs w:val="28"/>
          <w:lang w:val="ru-RU"/>
        </w:rPr>
        <w:t>Учреждение представляет на второй этап конкурса в</w:t>
      </w:r>
      <w:r w:rsidR="00410158" w:rsidRPr="00360445">
        <w:rPr>
          <w:rFonts w:cs="Times New Roman"/>
          <w:szCs w:val="28"/>
          <w:lang w:val="ru-RU"/>
        </w:rPr>
        <w:t xml:space="preserve"> каждой номинации и </w:t>
      </w:r>
      <w:r w:rsidRPr="00360445">
        <w:rPr>
          <w:rFonts w:cs="Times New Roman"/>
          <w:szCs w:val="28"/>
          <w:lang w:val="ru-RU"/>
        </w:rPr>
        <w:t>от каж</w:t>
      </w:r>
      <w:r w:rsidR="00B77AE2">
        <w:rPr>
          <w:rFonts w:cs="Times New Roman"/>
          <w:szCs w:val="28"/>
          <w:lang w:val="ru-RU"/>
        </w:rPr>
        <w:t>дой возрастной группы по 1</w:t>
      </w:r>
      <w:r w:rsidR="00301AE9">
        <w:rPr>
          <w:rFonts w:cs="Times New Roman"/>
          <w:szCs w:val="28"/>
          <w:lang w:val="ru-RU"/>
        </w:rPr>
        <w:t xml:space="preserve"> работ</w:t>
      </w:r>
      <w:r w:rsidR="00B77AE2">
        <w:rPr>
          <w:rFonts w:cs="Times New Roman"/>
          <w:szCs w:val="28"/>
          <w:lang w:val="ru-RU"/>
        </w:rPr>
        <w:t>е (максимальное количество  работ 9)</w:t>
      </w:r>
      <w:r w:rsidR="00410158" w:rsidRPr="00360445">
        <w:rPr>
          <w:rFonts w:cs="Times New Roman"/>
          <w:szCs w:val="28"/>
          <w:lang w:val="ru-RU"/>
        </w:rPr>
        <w:t>.</w:t>
      </w:r>
    </w:p>
    <w:p w:rsidR="00F84900" w:rsidRPr="00301AE9" w:rsidRDefault="00F84900" w:rsidP="00301AE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b/>
          <w:szCs w:val="28"/>
          <w:lang w:val="ru-RU"/>
        </w:rPr>
      </w:pPr>
      <w:r w:rsidRPr="00410158">
        <w:rPr>
          <w:rFonts w:cs="Times New Roman"/>
          <w:szCs w:val="28"/>
          <w:lang w:val="ru-RU"/>
        </w:rPr>
        <w:t xml:space="preserve">При отправке </w:t>
      </w:r>
      <w:r w:rsidR="00A51B10" w:rsidRPr="00410158">
        <w:rPr>
          <w:rFonts w:cs="Times New Roman"/>
          <w:szCs w:val="28"/>
          <w:lang w:val="ru-RU"/>
        </w:rPr>
        <w:t>работ от любой организации долж</w:t>
      </w:r>
      <w:r w:rsidRPr="00410158">
        <w:rPr>
          <w:rFonts w:cs="Times New Roman"/>
          <w:szCs w:val="28"/>
          <w:lang w:val="ru-RU"/>
        </w:rPr>
        <w:t>н</w:t>
      </w:r>
      <w:r w:rsidR="00A51B10" w:rsidRPr="00410158">
        <w:rPr>
          <w:rFonts w:cs="Times New Roman"/>
          <w:szCs w:val="28"/>
          <w:lang w:val="ru-RU"/>
        </w:rPr>
        <w:t>а</w:t>
      </w:r>
      <w:r w:rsidRPr="00410158">
        <w:rPr>
          <w:rFonts w:cs="Times New Roman"/>
          <w:szCs w:val="28"/>
          <w:lang w:val="ru-RU"/>
        </w:rPr>
        <w:t xml:space="preserve"> прилагаться </w:t>
      </w:r>
      <w:r w:rsidR="00A51B10" w:rsidRPr="00410158">
        <w:rPr>
          <w:rFonts w:cs="Times New Roman"/>
          <w:b/>
          <w:szCs w:val="28"/>
          <w:lang w:val="ru-RU"/>
        </w:rPr>
        <w:t>заявка</w:t>
      </w:r>
      <w:r w:rsidR="00A51B10" w:rsidRPr="00410158">
        <w:rPr>
          <w:rFonts w:cs="Times New Roman"/>
          <w:szCs w:val="28"/>
          <w:lang w:val="ru-RU"/>
        </w:rPr>
        <w:t xml:space="preserve">, </w:t>
      </w:r>
      <w:r w:rsidRPr="00410158">
        <w:rPr>
          <w:rFonts w:cs="Times New Roman"/>
          <w:szCs w:val="28"/>
          <w:lang w:val="ru-RU"/>
        </w:rPr>
        <w:t xml:space="preserve">в печатном или электронном виде </w:t>
      </w:r>
      <w:r w:rsidR="00D40CF2" w:rsidRPr="00410158">
        <w:rPr>
          <w:rFonts w:cs="Times New Roman"/>
          <w:szCs w:val="28"/>
          <w:lang w:val="ru-RU"/>
        </w:rPr>
        <w:t>(Приложение № 2)</w:t>
      </w:r>
    </w:p>
    <w:p w:rsidR="00301AE9" w:rsidRPr="00410158" w:rsidRDefault="00301AE9" w:rsidP="00301AE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b/>
          <w:szCs w:val="28"/>
          <w:lang w:val="ru-RU"/>
        </w:rPr>
      </w:pPr>
      <w:r w:rsidRPr="00301AE9">
        <w:rPr>
          <w:rFonts w:cs="Times New Roman"/>
          <w:b/>
          <w:i/>
          <w:szCs w:val="28"/>
          <w:lang w:val="ru-RU"/>
        </w:rPr>
        <w:t>Работы несоответствующего формата и оформления для участия в конкурсе не принимаются.</w:t>
      </w:r>
    </w:p>
    <w:p w:rsidR="00F84900" w:rsidRDefault="00F84900" w:rsidP="00301AE9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3.6.Жюри оставляет за собой право не присуждать никакого места в случае, если работы не будут отвечать требуемым критериям.</w:t>
      </w:r>
    </w:p>
    <w:p w:rsidR="00F84900" w:rsidRDefault="00F84900" w:rsidP="00301AE9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>
        <w:rPr>
          <w:rFonts w:cs="Times New Roman"/>
          <w:b/>
          <w:szCs w:val="28"/>
        </w:rPr>
        <w:t>.7. Критерии оценок работ:</w:t>
      </w:r>
    </w:p>
    <w:p w:rsidR="00F84900" w:rsidRDefault="00301AE9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lastRenderedPageBreak/>
        <w:t>с</w:t>
      </w:r>
      <w:r w:rsidR="00F84900">
        <w:rPr>
          <w:rFonts w:cs="Times New Roman"/>
          <w:szCs w:val="28"/>
        </w:rPr>
        <w:t>оответствие</w:t>
      </w:r>
      <w:r w:rsidR="00F84900">
        <w:rPr>
          <w:rFonts w:cs="Times New Roman"/>
          <w:szCs w:val="28"/>
          <w:lang w:val="ru-RU"/>
        </w:rPr>
        <w:t xml:space="preserve"> </w:t>
      </w:r>
      <w:r w:rsidR="00F84900">
        <w:rPr>
          <w:rFonts w:cs="Times New Roman"/>
          <w:szCs w:val="28"/>
        </w:rPr>
        <w:t>работы</w:t>
      </w:r>
      <w:r w:rsidR="00F84900">
        <w:rPr>
          <w:rFonts w:cs="Times New Roman"/>
          <w:szCs w:val="28"/>
          <w:lang w:val="ru-RU"/>
        </w:rPr>
        <w:t xml:space="preserve"> </w:t>
      </w:r>
      <w:r w:rsidR="00F84900">
        <w:rPr>
          <w:rFonts w:cs="Times New Roman"/>
          <w:szCs w:val="28"/>
        </w:rPr>
        <w:t>тематике</w:t>
      </w:r>
      <w:r w:rsidR="00F84900">
        <w:rPr>
          <w:rFonts w:cs="Times New Roman"/>
          <w:szCs w:val="28"/>
          <w:lang w:val="ru-RU"/>
        </w:rPr>
        <w:t xml:space="preserve"> </w:t>
      </w:r>
      <w:r w:rsidR="00F84900">
        <w:rPr>
          <w:rFonts w:cs="Times New Roman"/>
          <w:szCs w:val="28"/>
        </w:rPr>
        <w:t>конкурса;</w:t>
      </w:r>
    </w:p>
    <w:p w:rsidR="00F84900" w:rsidRDefault="00F84900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степень раскрытия темы;</w:t>
      </w:r>
    </w:p>
    <w:p w:rsidR="00F84900" w:rsidRDefault="00F84900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оригинальность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идеи;</w:t>
      </w:r>
    </w:p>
    <w:p w:rsidR="00F84900" w:rsidRPr="00D40CF2" w:rsidRDefault="00F84900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художественная выразительность, качество и эстетика выполнения работы;</w:t>
      </w:r>
    </w:p>
    <w:p w:rsidR="00F84900" w:rsidRDefault="00F84900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целостность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художественного</w:t>
      </w:r>
      <w:r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</w:rPr>
        <w:t>образа;</w:t>
      </w:r>
    </w:p>
    <w:p w:rsidR="00F84900" w:rsidRDefault="00F84900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соотношение качества</w:t>
      </w:r>
      <w:r>
        <w:rPr>
          <w:rFonts w:cs="Times New Roman"/>
          <w:color w:val="FF0000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работы и возраста автора;</w:t>
      </w:r>
    </w:p>
    <w:p w:rsidR="00AC796E" w:rsidRDefault="00AC796E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самостоятельность выполнения;</w:t>
      </w:r>
    </w:p>
    <w:p w:rsidR="00F84900" w:rsidRDefault="00F84900" w:rsidP="00301AE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соответствие требованиям к оформлению конкурсных</w:t>
      </w:r>
      <w:r>
        <w:rPr>
          <w:rFonts w:cs="Times New Roman"/>
          <w:color w:val="FF0000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работ.</w:t>
      </w:r>
    </w:p>
    <w:p w:rsidR="0085498C" w:rsidRDefault="0085498C" w:rsidP="0085498C">
      <w:pPr>
        <w:pStyle w:val="a4"/>
        <w:shd w:val="clear" w:color="auto" w:fill="FFFFFF"/>
        <w:spacing w:after="0" w:line="240" w:lineRule="auto"/>
        <w:ind w:left="757" w:firstLine="0"/>
        <w:jc w:val="both"/>
        <w:rPr>
          <w:rFonts w:cs="Times New Roman"/>
          <w:szCs w:val="28"/>
          <w:lang w:val="ru-RU"/>
        </w:rPr>
      </w:pPr>
    </w:p>
    <w:p w:rsidR="00F84900" w:rsidRDefault="00F84900" w:rsidP="00F84900">
      <w:pPr>
        <w:spacing w:after="0" w:line="240" w:lineRule="auto"/>
        <w:ind w:firstLine="39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 Сроки проведения конкурса</w:t>
      </w:r>
    </w:p>
    <w:p w:rsidR="00122169" w:rsidRDefault="00122169" w:rsidP="00F84900">
      <w:pPr>
        <w:spacing w:after="0" w:line="240" w:lineRule="auto"/>
        <w:ind w:firstLine="397"/>
        <w:jc w:val="center"/>
        <w:rPr>
          <w:rFonts w:cs="Times New Roman"/>
          <w:b/>
          <w:szCs w:val="28"/>
        </w:rPr>
      </w:pPr>
    </w:p>
    <w:p w:rsidR="00E76FF4" w:rsidRDefault="00F84900" w:rsidP="00E76FF4">
      <w:pPr>
        <w:spacing w:after="0" w:line="240" w:lineRule="auto"/>
        <w:ind w:left="284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</w:t>
      </w:r>
      <w:r w:rsidR="00E76FF4" w:rsidRPr="00E76FF4">
        <w:rPr>
          <w:rFonts w:cs="Times New Roman"/>
          <w:szCs w:val="28"/>
        </w:rPr>
        <w:t xml:space="preserve"> </w:t>
      </w:r>
      <w:r w:rsidR="00E76FF4">
        <w:rPr>
          <w:rFonts w:cs="Times New Roman"/>
          <w:szCs w:val="28"/>
        </w:rPr>
        <w:t>Конкурс проводится в два этапа:</w:t>
      </w:r>
    </w:p>
    <w:p w:rsidR="00E76FF4" w:rsidRPr="00E76FF4" w:rsidRDefault="00E76FF4" w:rsidP="00E76FF4">
      <w:pPr>
        <w:ind w:firstLine="426"/>
        <w:rPr>
          <w:rFonts w:cs="Times New Roman"/>
          <w:szCs w:val="28"/>
        </w:rPr>
      </w:pPr>
      <w:r>
        <w:rPr>
          <w:b/>
          <w:u w:val="single"/>
        </w:rPr>
        <w:t>Первый этап конкурса</w:t>
      </w:r>
      <w:r>
        <w:t xml:space="preserve"> проводится на базе общеобразовательных учреждений </w:t>
      </w:r>
      <w:r w:rsidR="0004696B">
        <w:rPr>
          <w:b/>
        </w:rPr>
        <w:t>с 13.11.2017г. по 17</w:t>
      </w:r>
      <w:r>
        <w:rPr>
          <w:b/>
        </w:rPr>
        <w:t>.11.2017</w:t>
      </w:r>
      <w:r>
        <w:t>г. Отбор лучших работ на второй этап (выставку детского рисунка) осуществляют педагоги ИЗО общеобразовательных учреждений г. Читы.</w:t>
      </w:r>
      <w:r>
        <w:rPr>
          <w:rFonts w:cs="Times New Roman"/>
          <w:szCs w:val="28"/>
        </w:rPr>
        <w:t xml:space="preserve"> </w:t>
      </w:r>
    </w:p>
    <w:p w:rsidR="00E76FF4" w:rsidRDefault="00E76FF4" w:rsidP="00E76FF4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b/>
          <w:u w:val="single"/>
        </w:rPr>
        <w:t>Второй этап конкурса</w:t>
      </w:r>
      <w:r>
        <w:t xml:space="preserve"> проводится на базе </w:t>
      </w:r>
      <w:r>
        <w:rPr>
          <w:rFonts w:cs="Times New Roman"/>
          <w:szCs w:val="28"/>
        </w:rPr>
        <w:t xml:space="preserve">МБУ ДО «Станция Юных техников №2» </w:t>
      </w:r>
      <w:r w:rsidR="0004696B">
        <w:rPr>
          <w:rFonts w:cs="Times New Roman"/>
          <w:b/>
          <w:szCs w:val="28"/>
        </w:rPr>
        <w:t>с 20.11.2017г. по 24</w:t>
      </w:r>
      <w:r>
        <w:rPr>
          <w:rFonts w:cs="Times New Roman"/>
          <w:b/>
          <w:szCs w:val="28"/>
        </w:rPr>
        <w:t>.</w:t>
      </w:r>
      <w:r w:rsidR="0004696B">
        <w:rPr>
          <w:rFonts w:cs="Times New Roman"/>
          <w:b/>
          <w:szCs w:val="28"/>
        </w:rPr>
        <w:t>11</w:t>
      </w:r>
      <w:r>
        <w:rPr>
          <w:rFonts w:cs="Times New Roman"/>
          <w:b/>
          <w:szCs w:val="28"/>
        </w:rPr>
        <w:t>2017г</w:t>
      </w:r>
      <w:r>
        <w:rPr>
          <w:rFonts w:cs="Times New Roman"/>
          <w:szCs w:val="28"/>
        </w:rPr>
        <w:t>.</w:t>
      </w:r>
    </w:p>
    <w:p w:rsidR="00122169" w:rsidRPr="00E76FF4" w:rsidRDefault="00122169" w:rsidP="00E76FF4">
      <w:pPr>
        <w:spacing w:after="0" w:line="240" w:lineRule="auto"/>
        <w:ind w:firstLine="397"/>
        <w:jc w:val="both"/>
        <w:rPr>
          <w:rFonts w:cs="Times New Roman"/>
          <w:szCs w:val="28"/>
        </w:rPr>
      </w:pPr>
    </w:p>
    <w:p w:rsidR="00F84900" w:rsidRDefault="00F84900" w:rsidP="00E76FF4">
      <w:pPr>
        <w:spacing w:after="0" w:line="240" w:lineRule="auto"/>
        <w:ind w:firstLine="397"/>
        <w:jc w:val="both"/>
        <w:rPr>
          <w:rFonts w:cs="Times New Roman"/>
          <w:szCs w:val="28"/>
        </w:rPr>
      </w:pPr>
      <w:r w:rsidRPr="00E76FF4">
        <w:rPr>
          <w:rFonts w:cs="Times New Roman"/>
          <w:szCs w:val="28"/>
        </w:rPr>
        <w:t xml:space="preserve">4.2. </w:t>
      </w:r>
      <w:r w:rsidR="00E76FF4" w:rsidRPr="00E76FF4">
        <w:rPr>
          <w:rFonts w:cs="Times New Roman"/>
          <w:szCs w:val="28"/>
        </w:rPr>
        <w:t xml:space="preserve">Работы, прошедшие на второй этап, </w:t>
      </w:r>
      <w:r w:rsidR="00E76FF4" w:rsidRPr="00E76FF4">
        <w:rPr>
          <w:rFonts w:cs="Times New Roman"/>
          <w:b/>
          <w:szCs w:val="28"/>
        </w:rPr>
        <w:t>принимаются</w:t>
      </w:r>
      <w:r w:rsidR="00E76FF4" w:rsidRPr="00E76FF4">
        <w:rPr>
          <w:b/>
        </w:rPr>
        <w:t xml:space="preserve"> </w:t>
      </w:r>
      <w:r w:rsidR="0004696B">
        <w:rPr>
          <w:rFonts w:cs="Times New Roman"/>
          <w:b/>
          <w:szCs w:val="28"/>
        </w:rPr>
        <w:t>до 24</w:t>
      </w:r>
      <w:r w:rsidR="00E76FF4" w:rsidRPr="00E76FF4">
        <w:rPr>
          <w:rFonts w:cs="Times New Roman"/>
          <w:b/>
          <w:szCs w:val="28"/>
        </w:rPr>
        <w:t xml:space="preserve"> ноября 2017г. по адресу: </w:t>
      </w:r>
      <w:r w:rsidR="00E76FF4" w:rsidRPr="00E76FF4">
        <w:rPr>
          <w:rFonts w:cs="Times New Roman"/>
          <w:szCs w:val="28"/>
        </w:rPr>
        <w:t>г. Чита, ул. Гагарина, 4, МБУ ДО «Станция Юных техников №2», телефон 92-73-25.</w:t>
      </w:r>
    </w:p>
    <w:p w:rsidR="00122169" w:rsidRDefault="00122169" w:rsidP="00E76FF4">
      <w:pPr>
        <w:spacing w:after="0" w:line="240" w:lineRule="auto"/>
        <w:ind w:firstLine="397"/>
        <w:jc w:val="both"/>
        <w:rPr>
          <w:rFonts w:cs="Times New Roman"/>
          <w:b/>
          <w:szCs w:val="28"/>
        </w:rPr>
      </w:pPr>
    </w:p>
    <w:p w:rsidR="00E76FF4" w:rsidRDefault="00E76FF4" w:rsidP="00E76FF4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</w:t>
      </w:r>
      <w:r w:rsidRPr="00E76FF4">
        <w:rPr>
          <w:rFonts w:cs="Times New Roman"/>
          <w:szCs w:val="28"/>
        </w:rPr>
        <w:t xml:space="preserve">Конкурсные работы можно будет </w:t>
      </w:r>
      <w:r w:rsidRPr="0004696B">
        <w:rPr>
          <w:rFonts w:cs="Times New Roman"/>
          <w:szCs w:val="28"/>
        </w:rPr>
        <w:t>посм</w:t>
      </w:r>
      <w:r w:rsidR="00D40CF2" w:rsidRPr="0004696B">
        <w:rPr>
          <w:rFonts w:cs="Times New Roman"/>
          <w:szCs w:val="28"/>
        </w:rPr>
        <w:t>отреть на выставке</w:t>
      </w:r>
      <w:r w:rsidRPr="0004696B">
        <w:rPr>
          <w:rFonts w:cs="Times New Roman"/>
          <w:szCs w:val="28"/>
        </w:rPr>
        <w:t xml:space="preserve"> в </w:t>
      </w:r>
      <w:r w:rsidR="00D40CF2" w:rsidRPr="0004696B">
        <w:rPr>
          <w:rFonts w:eastAsia="Times New Roman" w:cs="Times New Roman"/>
          <w:szCs w:val="28"/>
        </w:rPr>
        <w:t>МБУ ДО «Станция юных техников №2»</w:t>
      </w:r>
      <w:r w:rsidR="00D40CF2" w:rsidRPr="0004696B">
        <w:rPr>
          <w:rFonts w:cs="Times New Roman"/>
          <w:szCs w:val="28"/>
        </w:rPr>
        <w:t xml:space="preserve"> </w:t>
      </w:r>
      <w:r w:rsidR="0004696B" w:rsidRPr="0004696B">
        <w:rPr>
          <w:rFonts w:cs="Times New Roman"/>
          <w:szCs w:val="28"/>
        </w:rPr>
        <w:t>с 27</w:t>
      </w:r>
      <w:r w:rsidR="00D40CF2" w:rsidRPr="0004696B">
        <w:rPr>
          <w:rFonts w:cs="Times New Roman"/>
          <w:szCs w:val="28"/>
        </w:rPr>
        <w:t xml:space="preserve"> ноября по 1 декабря 2017</w:t>
      </w:r>
      <w:r w:rsidR="00D40CF2">
        <w:rPr>
          <w:rFonts w:cs="Times New Roman"/>
          <w:szCs w:val="28"/>
        </w:rPr>
        <w:t xml:space="preserve"> года, с 9:00 до 18:00.</w:t>
      </w:r>
    </w:p>
    <w:p w:rsidR="00122169" w:rsidRPr="00E76FF4" w:rsidRDefault="00122169" w:rsidP="00E76FF4">
      <w:pPr>
        <w:spacing w:after="0" w:line="240" w:lineRule="auto"/>
        <w:ind w:firstLine="397"/>
        <w:jc w:val="both"/>
        <w:rPr>
          <w:rFonts w:cs="Times New Roman"/>
          <w:szCs w:val="28"/>
        </w:rPr>
      </w:pPr>
    </w:p>
    <w:p w:rsidR="00F84900" w:rsidRDefault="00D40CF2" w:rsidP="00F84900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4.4</w:t>
      </w:r>
      <w:r w:rsidR="00F84900" w:rsidRPr="00E76FF4">
        <w:rPr>
          <w:rFonts w:eastAsia="Times New Roman" w:cs="Times New Roman"/>
          <w:szCs w:val="28"/>
        </w:rPr>
        <w:t>.</w:t>
      </w:r>
      <w:r w:rsidR="00E76FF4" w:rsidRPr="00E76FF4">
        <w:rPr>
          <w:rFonts w:eastAsia="Times New Roman" w:cs="Times New Roman"/>
          <w:b/>
          <w:szCs w:val="28"/>
        </w:rPr>
        <w:t xml:space="preserve"> Подведение итогов конкурса </w:t>
      </w:r>
      <w:r w:rsidR="00E76FF4" w:rsidRPr="00E76FF4">
        <w:rPr>
          <w:rFonts w:eastAsia="Times New Roman" w:cs="Times New Roman"/>
          <w:szCs w:val="28"/>
        </w:rPr>
        <w:t xml:space="preserve">состоится </w:t>
      </w:r>
      <w:r w:rsidR="0004696B" w:rsidRPr="0004696B">
        <w:rPr>
          <w:rFonts w:eastAsia="Times New Roman" w:cs="Times New Roman"/>
          <w:szCs w:val="28"/>
        </w:rPr>
        <w:t>01</w:t>
      </w:r>
      <w:r w:rsidR="00E76FF4" w:rsidRPr="0004696B">
        <w:rPr>
          <w:rFonts w:eastAsia="Times New Roman" w:cs="Times New Roman"/>
          <w:szCs w:val="28"/>
        </w:rPr>
        <w:t>.12.2017г</w:t>
      </w:r>
      <w:r w:rsidR="00E76FF4" w:rsidRPr="00E76FF4">
        <w:rPr>
          <w:rFonts w:eastAsia="Times New Roman" w:cs="Times New Roman"/>
          <w:szCs w:val="28"/>
        </w:rPr>
        <w:t xml:space="preserve">. в МБУ ДО «Станция юных техников №2», Гагарина, 4 в 14.00. </w:t>
      </w:r>
      <w:r w:rsidR="00E76FF4" w:rsidRPr="00E76FF4">
        <w:rPr>
          <w:rFonts w:cs="Times New Roman"/>
          <w:szCs w:val="28"/>
        </w:rPr>
        <w:t>Информация о результатах к</w:t>
      </w:r>
      <w:r w:rsidR="00F84900" w:rsidRPr="00E76FF4">
        <w:rPr>
          <w:rFonts w:cs="Times New Roman"/>
          <w:szCs w:val="28"/>
        </w:rPr>
        <w:t>онкурса и</w:t>
      </w:r>
      <w:r w:rsidR="00F84900">
        <w:rPr>
          <w:rFonts w:cs="Times New Roman"/>
          <w:szCs w:val="28"/>
        </w:rPr>
        <w:t xml:space="preserve"> лучшие ра</w:t>
      </w:r>
      <w:r w:rsidR="00E76FF4">
        <w:rPr>
          <w:rFonts w:cs="Times New Roman"/>
          <w:szCs w:val="28"/>
        </w:rPr>
        <w:t xml:space="preserve">боты  будут размещены на сайте </w:t>
      </w:r>
      <w:hyperlink r:id="rId6" w:history="1">
        <w:r w:rsidR="00E76FF4" w:rsidRPr="00CC5205">
          <w:rPr>
            <w:rStyle w:val="a3"/>
            <w:rFonts w:cs="Times New Roman"/>
            <w:szCs w:val="28"/>
          </w:rPr>
          <w:t>http://сют2.официальный-вебсайт.рф/</w:t>
        </w:r>
      </w:hyperlink>
    </w:p>
    <w:p w:rsidR="00E76FF4" w:rsidRDefault="00E76FF4" w:rsidP="00E76FF4">
      <w:pPr>
        <w:spacing w:after="0" w:line="240" w:lineRule="auto"/>
        <w:ind w:firstLine="0"/>
        <w:jc w:val="both"/>
      </w:pPr>
    </w:p>
    <w:p w:rsidR="00F84900" w:rsidRDefault="00F84900" w:rsidP="00F84900">
      <w:pPr>
        <w:spacing w:after="0" w:line="240" w:lineRule="auto"/>
        <w:ind w:firstLine="39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5. Награждение</w:t>
      </w:r>
    </w:p>
    <w:p w:rsidR="00F84900" w:rsidRPr="005B2710" w:rsidRDefault="005B2710" w:rsidP="005B2710">
      <w:pPr>
        <w:spacing w:after="0" w:line="240" w:lineRule="auto"/>
        <w:ind w:left="397" w:firstLine="0"/>
        <w:jc w:val="both"/>
        <w:rPr>
          <w:rFonts w:cs="Times New Roman"/>
          <w:szCs w:val="28"/>
        </w:rPr>
      </w:pPr>
      <w:r w:rsidRPr="005B2710">
        <w:rPr>
          <w:rFonts w:cs="Times New Roman"/>
          <w:szCs w:val="28"/>
        </w:rPr>
        <w:t>5.1.Победители</w:t>
      </w:r>
      <w:r w:rsidR="00F84900" w:rsidRPr="005B2710">
        <w:rPr>
          <w:rFonts w:cs="Times New Roman"/>
          <w:szCs w:val="28"/>
        </w:rPr>
        <w:t xml:space="preserve"> награ</w:t>
      </w:r>
      <w:r w:rsidRPr="005B2710">
        <w:rPr>
          <w:rFonts w:cs="Times New Roman"/>
          <w:szCs w:val="28"/>
        </w:rPr>
        <w:t>ждаютс</w:t>
      </w:r>
      <w:r w:rsidR="00463A54">
        <w:rPr>
          <w:rFonts w:cs="Times New Roman"/>
          <w:szCs w:val="28"/>
        </w:rPr>
        <w:t xml:space="preserve">я </w:t>
      </w:r>
      <w:r w:rsidRPr="005B2710">
        <w:rPr>
          <w:rFonts w:cs="Times New Roman"/>
          <w:szCs w:val="28"/>
        </w:rPr>
        <w:t>грамотами, остальные участники получают сертификаты участников.</w:t>
      </w:r>
    </w:p>
    <w:p w:rsidR="00F84900" w:rsidRPr="005B2710" w:rsidRDefault="00AC796E" w:rsidP="00AC796E">
      <w:pPr>
        <w:spacing w:after="0" w:line="240" w:lineRule="auto"/>
        <w:ind w:firstLine="39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5.2</w:t>
      </w:r>
      <w:r w:rsidR="00F84900" w:rsidRPr="005B2710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F84900" w:rsidRPr="005B2710">
        <w:rPr>
          <w:rFonts w:cs="Times New Roman"/>
          <w:szCs w:val="28"/>
        </w:rPr>
        <w:t>Участники конкурса</w:t>
      </w:r>
      <w:r>
        <w:rPr>
          <w:rFonts w:cs="Times New Roman"/>
          <w:szCs w:val="28"/>
        </w:rPr>
        <w:t xml:space="preserve"> передают право на</w:t>
      </w:r>
      <w:r w:rsidR="00F84900" w:rsidRPr="005B2710">
        <w:rPr>
          <w:rFonts w:cs="Times New Roman"/>
          <w:szCs w:val="28"/>
        </w:rPr>
        <w:t xml:space="preserve"> использование </w:t>
      </w:r>
      <w:r>
        <w:rPr>
          <w:rFonts w:cs="Times New Roman"/>
          <w:szCs w:val="28"/>
        </w:rPr>
        <w:t xml:space="preserve">фотографий </w:t>
      </w:r>
      <w:r w:rsidR="00F84900" w:rsidRPr="005B2710">
        <w:rPr>
          <w:rFonts w:cs="Times New Roman"/>
          <w:szCs w:val="28"/>
        </w:rPr>
        <w:t>своих работ в эколого-просветительских целях</w:t>
      </w:r>
      <w:r w:rsidR="005B2710">
        <w:rPr>
          <w:rFonts w:cs="Times New Roman"/>
          <w:szCs w:val="28"/>
        </w:rPr>
        <w:t>, в том числе для размещения на сайте с указанием авторства.</w:t>
      </w:r>
    </w:p>
    <w:p w:rsidR="004B6AA2" w:rsidRDefault="004B6AA2" w:rsidP="00E76FF4">
      <w:pPr>
        <w:jc w:val="right"/>
      </w:pPr>
    </w:p>
    <w:p w:rsidR="00AC796E" w:rsidRDefault="00AC796E" w:rsidP="00E76FF4">
      <w:pPr>
        <w:jc w:val="right"/>
      </w:pPr>
    </w:p>
    <w:p w:rsidR="00AC796E" w:rsidRDefault="00AC796E" w:rsidP="00E76FF4">
      <w:pPr>
        <w:jc w:val="right"/>
      </w:pPr>
    </w:p>
    <w:p w:rsidR="004B6AA2" w:rsidRDefault="004B6AA2" w:rsidP="00E76FF4">
      <w:pPr>
        <w:jc w:val="right"/>
      </w:pPr>
    </w:p>
    <w:p w:rsidR="00AC796E" w:rsidRPr="00AC796E" w:rsidRDefault="00E76FF4" w:rsidP="00E76FF4">
      <w:pPr>
        <w:jc w:val="right"/>
        <w:rPr>
          <w:szCs w:val="28"/>
        </w:rPr>
      </w:pPr>
      <w:r w:rsidRPr="00AC796E">
        <w:rPr>
          <w:szCs w:val="28"/>
        </w:rPr>
        <w:t>Приложение</w:t>
      </w:r>
      <w:r w:rsidR="00AC796E" w:rsidRPr="00AC796E">
        <w:rPr>
          <w:szCs w:val="28"/>
        </w:rPr>
        <w:t xml:space="preserve"> № 1</w:t>
      </w:r>
    </w:p>
    <w:p w:rsidR="00AC796E" w:rsidRPr="00AC796E" w:rsidRDefault="00AC796E" w:rsidP="00AC796E">
      <w:pPr>
        <w:jc w:val="right"/>
        <w:rPr>
          <w:szCs w:val="28"/>
        </w:rPr>
      </w:pPr>
      <w:r w:rsidRPr="00AC796E">
        <w:rPr>
          <w:szCs w:val="28"/>
        </w:rPr>
        <w:t>к</w:t>
      </w:r>
      <w:r w:rsidR="00E76FF4" w:rsidRPr="00AC796E">
        <w:rPr>
          <w:szCs w:val="28"/>
        </w:rPr>
        <w:t xml:space="preserve"> </w:t>
      </w:r>
      <w:r w:rsidRPr="00AC796E">
        <w:rPr>
          <w:szCs w:val="28"/>
        </w:rPr>
        <w:t>положению о городском конкурсе детского рисунка</w:t>
      </w:r>
    </w:p>
    <w:p w:rsidR="0089445B" w:rsidRPr="00AC796E" w:rsidRDefault="00AC796E" w:rsidP="00AC796E">
      <w:pPr>
        <w:jc w:val="right"/>
        <w:rPr>
          <w:szCs w:val="28"/>
        </w:rPr>
      </w:pPr>
      <w:r w:rsidRPr="00AC796E">
        <w:rPr>
          <w:szCs w:val="28"/>
        </w:rPr>
        <w:t xml:space="preserve">«Мир, в котором мы живём» </w:t>
      </w:r>
    </w:p>
    <w:p w:rsidR="00A51B10" w:rsidRPr="00AC796E" w:rsidRDefault="00A51B10" w:rsidP="00E76FF4">
      <w:pPr>
        <w:jc w:val="right"/>
        <w:rPr>
          <w:sz w:val="16"/>
          <w:szCs w:val="16"/>
        </w:rPr>
      </w:pPr>
    </w:p>
    <w:p w:rsidR="00A51B10" w:rsidRDefault="00A51B10" w:rsidP="00A51B10">
      <w:pPr>
        <w:jc w:val="center"/>
      </w:pPr>
      <w:r>
        <w:t>Образец сопроводительной</w:t>
      </w:r>
      <w:r w:rsidR="00360445">
        <w:t xml:space="preserve"> карточки</w:t>
      </w:r>
    </w:p>
    <w:p w:rsidR="005B2710" w:rsidRPr="00AC796E" w:rsidRDefault="005B2710" w:rsidP="00A51B10">
      <w:pPr>
        <w:jc w:val="center"/>
        <w:rPr>
          <w:sz w:val="16"/>
          <w:szCs w:val="16"/>
        </w:rPr>
      </w:pPr>
    </w:p>
    <w:p w:rsidR="00F94337" w:rsidRDefault="00360445" w:rsidP="00A51B10">
      <w:pPr>
        <w:jc w:val="center"/>
      </w:pPr>
      <w:r>
        <w:t>Размер карточки:</w:t>
      </w:r>
      <w:r w:rsidR="00733261">
        <w:t xml:space="preserve"> 8</w:t>
      </w:r>
      <w:r w:rsidR="00F94337">
        <w:t xml:space="preserve"> х</w:t>
      </w:r>
      <w:r w:rsidR="00733261">
        <w:t xml:space="preserve"> 3</w:t>
      </w:r>
      <w:r w:rsidR="00F94337">
        <w:t xml:space="preserve"> см</w:t>
      </w:r>
    </w:p>
    <w:p w:rsidR="005B2710" w:rsidRPr="00AC796E" w:rsidRDefault="005B2710" w:rsidP="00A51B10">
      <w:pPr>
        <w:jc w:val="center"/>
        <w:rPr>
          <w:sz w:val="16"/>
          <w:szCs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51B10" w:rsidTr="00A51B10">
        <w:tc>
          <w:tcPr>
            <w:tcW w:w="0" w:type="auto"/>
          </w:tcPr>
          <w:p w:rsidR="00A51B10" w:rsidRPr="00F94337" w:rsidRDefault="00A51B10" w:rsidP="00A51B10">
            <w:pPr>
              <w:ind w:firstLine="0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F94337">
              <w:rPr>
                <w:rFonts w:cs="Times New Roman"/>
                <w:b/>
                <w:sz w:val="32"/>
                <w:szCs w:val="32"/>
              </w:rPr>
              <w:t>Название работы</w:t>
            </w:r>
          </w:p>
          <w:p w:rsidR="00A51B10" w:rsidRDefault="00410158" w:rsidP="00A51B10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ФИ</w:t>
            </w:r>
            <w:r w:rsidR="00A51B10" w:rsidRPr="00F94337">
              <w:rPr>
                <w:rFonts w:cs="Times New Roman"/>
                <w:b/>
                <w:szCs w:val="28"/>
              </w:rPr>
              <w:t xml:space="preserve"> автора</w:t>
            </w:r>
            <w:r w:rsidR="00A51B10">
              <w:rPr>
                <w:rFonts w:cs="Times New Roman"/>
                <w:szCs w:val="28"/>
              </w:rPr>
              <w:t xml:space="preserve">, </w:t>
            </w:r>
            <w:r w:rsidR="00A51B10" w:rsidRPr="00F94337">
              <w:rPr>
                <w:rFonts w:cs="Times New Roman"/>
                <w:b/>
                <w:szCs w:val="28"/>
              </w:rPr>
              <w:t>возраст</w:t>
            </w:r>
            <w:r w:rsidR="00A51B10">
              <w:rPr>
                <w:rFonts w:cs="Times New Roman"/>
                <w:szCs w:val="28"/>
              </w:rPr>
              <w:t xml:space="preserve"> автора на момент выполнения работы</w:t>
            </w:r>
          </w:p>
          <w:p w:rsidR="00F94337" w:rsidRDefault="00F94337" w:rsidP="00A51B10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F94337">
              <w:rPr>
                <w:rFonts w:cs="Times New Roman"/>
                <w:b/>
                <w:szCs w:val="28"/>
              </w:rPr>
              <w:t>Номер школы и класса</w:t>
            </w:r>
            <w:r>
              <w:rPr>
                <w:rFonts w:cs="Times New Roman"/>
                <w:szCs w:val="28"/>
              </w:rPr>
              <w:t xml:space="preserve"> или </w:t>
            </w:r>
            <w:r w:rsidRPr="00360445">
              <w:rPr>
                <w:rFonts w:cs="Times New Roman"/>
                <w:b/>
                <w:szCs w:val="28"/>
              </w:rPr>
              <w:t>наименование организации</w:t>
            </w:r>
            <w:r>
              <w:rPr>
                <w:rFonts w:cs="Times New Roman"/>
                <w:szCs w:val="28"/>
              </w:rPr>
              <w:t>, от которой прислана работа</w:t>
            </w:r>
          </w:p>
          <w:p w:rsidR="00F94337" w:rsidRDefault="00F94337" w:rsidP="00F94337">
            <w:pPr>
              <w:ind w:firstLine="0"/>
              <w:jc w:val="center"/>
            </w:pPr>
            <w:r w:rsidRPr="00F94337">
              <w:rPr>
                <w:rFonts w:cs="Times New Roman"/>
                <w:b/>
                <w:szCs w:val="28"/>
              </w:rPr>
              <w:t>ФИО руководителя</w:t>
            </w:r>
            <w:r>
              <w:rPr>
                <w:rFonts w:cs="Times New Roman"/>
                <w:szCs w:val="28"/>
              </w:rPr>
              <w:t xml:space="preserve"> (если таковой имеется)</w:t>
            </w:r>
          </w:p>
        </w:tc>
      </w:tr>
    </w:tbl>
    <w:p w:rsidR="00A51B10" w:rsidRDefault="00A51B10" w:rsidP="00463A54">
      <w:pPr>
        <w:pBdr>
          <w:bottom w:val="single" w:sz="4" w:space="1" w:color="auto"/>
        </w:pBdr>
        <w:jc w:val="center"/>
      </w:pPr>
    </w:p>
    <w:p w:rsidR="00AC796E" w:rsidRDefault="00AC796E" w:rsidP="00E76FF4">
      <w:pPr>
        <w:jc w:val="right"/>
        <w:rPr>
          <w:sz w:val="24"/>
          <w:szCs w:val="24"/>
        </w:rPr>
      </w:pPr>
    </w:p>
    <w:p w:rsidR="00AC796E" w:rsidRDefault="00AC796E" w:rsidP="00E76FF4">
      <w:pPr>
        <w:jc w:val="right"/>
        <w:rPr>
          <w:sz w:val="24"/>
          <w:szCs w:val="24"/>
        </w:rPr>
      </w:pPr>
    </w:p>
    <w:p w:rsidR="00A51B10" w:rsidRPr="00AC796E" w:rsidRDefault="00F94337" w:rsidP="00E76FF4">
      <w:pPr>
        <w:jc w:val="right"/>
        <w:rPr>
          <w:szCs w:val="28"/>
        </w:rPr>
      </w:pPr>
      <w:r w:rsidRPr="00AC796E">
        <w:rPr>
          <w:szCs w:val="28"/>
        </w:rPr>
        <w:t>Приложение № 2</w:t>
      </w:r>
    </w:p>
    <w:p w:rsidR="00AC796E" w:rsidRPr="00AC796E" w:rsidRDefault="00AC796E" w:rsidP="00AC796E">
      <w:pPr>
        <w:jc w:val="right"/>
        <w:rPr>
          <w:szCs w:val="28"/>
        </w:rPr>
      </w:pPr>
      <w:r w:rsidRPr="00AC796E">
        <w:rPr>
          <w:szCs w:val="28"/>
        </w:rPr>
        <w:t>к положению о городском конкурсе детского рисунка</w:t>
      </w:r>
    </w:p>
    <w:p w:rsidR="00A51B10" w:rsidRPr="00AC796E" w:rsidRDefault="00AC796E" w:rsidP="00AC796E">
      <w:pPr>
        <w:jc w:val="right"/>
        <w:rPr>
          <w:szCs w:val="28"/>
        </w:rPr>
      </w:pPr>
      <w:r w:rsidRPr="00AC796E">
        <w:rPr>
          <w:szCs w:val="28"/>
        </w:rPr>
        <w:t>«Мир, в котором мы живём»</w:t>
      </w:r>
    </w:p>
    <w:p w:rsidR="00AC796E" w:rsidRPr="00AC796E" w:rsidRDefault="00AC796E" w:rsidP="00AC796E">
      <w:pPr>
        <w:jc w:val="right"/>
        <w:rPr>
          <w:sz w:val="16"/>
          <w:szCs w:val="16"/>
        </w:rPr>
      </w:pPr>
    </w:p>
    <w:p w:rsidR="00F94337" w:rsidRDefault="00F94337" w:rsidP="00F9433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F94337" w:rsidRPr="00F94337" w:rsidRDefault="00F94337" w:rsidP="00F9433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F94337">
        <w:rPr>
          <w:rFonts w:ascii="Times New Roman" w:hAnsi="Times New Roman"/>
          <w:b/>
          <w:sz w:val="28"/>
          <w:szCs w:val="28"/>
        </w:rPr>
        <w:t>горо</w:t>
      </w:r>
      <w:r w:rsidR="00410158">
        <w:rPr>
          <w:rFonts w:ascii="Times New Roman" w:hAnsi="Times New Roman"/>
          <w:b/>
          <w:sz w:val="28"/>
          <w:szCs w:val="28"/>
        </w:rPr>
        <w:t>дском конкурсе детского рисунка</w:t>
      </w:r>
    </w:p>
    <w:p w:rsidR="00F94337" w:rsidRDefault="00F94337" w:rsidP="00F9433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94337">
        <w:rPr>
          <w:rFonts w:ascii="Times New Roman" w:hAnsi="Times New Roman"/>
          <w:b/>
          <w:sz w:val="28"/>
          <w:szCs w:val="28"/>
        </w:rPr>
        <w:t>«</w:t>
      </w:r>
      <w:r w:rsidR="005B2710" w:rsidRPr="005B2710">
        <w:rPr>
          <w:rFonts w:ascii="Times New Roman" w:hAnsi="Times New Roman"/>
          <w:b/>
          <w:sz w:val="28"/>
          <w:szCs w:val="28"/>
        </w:rPr>
        <w:t>Мир, в котором мы живём</w:t>
      </w:r>
      <w:r w:rsidRPr="00F94337">
        <w:rPr>
          <w:rFonts w:ascii="Times New Roman" w:hAnsi="Times New Roman"/>
          <w:b/>
          <w:sz w:val="28"/>
          <w:szCs w:val="28"/>
        </w:rPr>
        <w:t>»</w:t>
      </w:r>
    </w:p>
    <w:p w:rsidR="00410158" w:rsidRDefault="00410158" w:rsidP="00410158">
      <w:pPr>
        <w:snapToGrid w:val="0"/>
        <w:spacing w:after="0"/>
        <w:ind w:firstLine="0"/>
        <w:rPr>
          <w:color w:val="000000"/>
          <w:szCs w:val="28"/>
        </w:rPr>
      </w:pPr>
    </w:p>
    <w:p w:rsidR="00410158" w:rsidRDefault="00410158" w:rsidP="00410158">
      <w:pPr>
        <w:snapToGrid w:val="0"/>
        <w:spacing w:after="0"/>
        <w:ind w:firstLine="0"/>
        <w:rPr>
          <w:color w:val="000000"/>
          <w:szCs w:val="28"/>
        </w:rPr>
      </w:pPr>
      <w:r>
        <w:rPr>
          <w:color w:val="000000"/>
          <w:szCs w:val="28"/>
        </w:rPr>
        <w:t>Полное наименование учреждения</w:t>
      </w:r>
    </w:p>
    <w:p w:rsidR="00360445" w:rsidRDefault="00360445" w:rsidP="00410158">
      <w:pPr>
        <w:pStyle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(почтовый адрес, рабочий телефон, </w:t>
      </w:r>
    </w:p>
    <w:p w:rsidR="00F94337" w:rsidRDefault="00360445" w:rsidP="00410158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сайт, э</w:t>
      </w:r>
      <w:r w:rsidR="00410158">
        <w:rPr>
          <w:rFonts w:ascii="Times New Roman" w:hAnsi="Times New Roman"/>
          <w:color w:val="000000"/>
          <w:sz w:val="28"/>
          <w:szCs w:val="28"/>
        </w:rPr>
        <w:t>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158">
        <w:rPr>
          <w:rFonts w:ascii="Times New Roman" w:hAnsi="Times New Roman"/>
          <w:color w:val="000000"/>
          <w:sz w:val="28"/>
          <w:szCs w:val="28"/>
        </w:rPr>
        <w:t>почта)</w:t>
      </w:r>
    </w:p>
    <w:p w:rsidR="00F94337" w:rsidRDefault="00F94337" w:rsidP="00F94337">
      <w:pPr>
        <w:rPr>
          <w:szCs w:val="28"/>
        </w:rPr>
      </w:pPr>
    </w:p>
    <w:tbl>
      <w:tblPr>
        <w:tblStyle w:val="a6"/>
        <w:tblW w:w="8675" w:type="dxa"/>
        <w:tblLook w:val="01E0" w:firstRow="1" w:lastRow="1" w:firstColumn="1" w:lastColumn="1" w:noHBand="0" w:noVBand="0"/>
      </w:tblPr>
      <w:tblGrid>
        <w:gridCol w:w="4503"/>
        <w:gridCol w:w="4172"/>
      </w:tblGrid>
      <w:tr w:rsidR="00AC796E" w:rsidTr="00AC796E">
        <w:trPr>
          <w:trHeight w:val="7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AC796E" w:rsidRDefault="00AC796E">
            <w:pPr>
              <w:ind w:firstLine="0"/>
              <w:jc w:val="center"/>
              <w:rPr>
                <w:szCs w:val="28"/>
              </w:rPr>
            </w:pPr>
            <w:r w:rsidRPr="00AC796E">
              <w:rPr>
                <w:color w:val="000000"/>
                <w:szCs w:val="28"/>
              </w:rPr>
              <w:t>Номинация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410158" w:rsidRDefault="00AC79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96E" w:rsidTr="00AC796E">
        <w:trPr>
          <w:trHeight w:val="5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AC796E" w:rsidRDefault="00AC796E">
            <w:pPr>
              <w:ind w:firstLine="0"/>
              <w:jc w:val="center"/>
              <w:rPr>
                <w:color w:val="000000"/>
                <w:szCs w:val="28"/>
              </w:rPr>
            </w:pPr>
            <w:r w:rsidRPr="00AC796E">
              <w:rPr>
                <w:szCs w:val="28"/>
              </w:rPr>
              <w:t>Возрастная группа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410158" w:rsidRDefault="00AC79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96E" w:rsidTr="00AC796E">
        <w:trPr>
          <w:trHeight w:val="5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AC796E" w:rsidRDefault="00AC796E">
            <w:pPr>
              <w:ind w:firstLine="0"/>
              <w:jc w:val="center"/>
              <w:rPr>
                <w:color w:val="000000"/>
                <w:szCs w:val="28"/>
              </w:rPr>
            </w:pPr>
            <w:r w:rsidRPr="00AC796E">
              <w:rPr>
                <w:szCs w:val="28"/>
              </w:rPr>
              <w:t>Полное наименование работы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410158" w:rsidRDefault="00AC79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96E" w:rsidTr="00AC796E">
        <w:trPr>
          <w:trHeight w:val="5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AC796E" w:rsidRDefault="00AC796E">
            <w:pPr>
              <w:ind w:firstLine="0"/>
              <w:jc w:val="center"/>
              <w:rPr>
                <w:color w:val="000000"/>
                <w:szCs w:val="28"/>
              </w:rPr>
            </w:pPr>
            <w:r w:rsidRPr="00AC796E">
              <w:rPr>
                <w:szCs w:val="28"/>
              </w:rPr>
              <w:t>Фамилия, имя участника, возраст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410158" w:rsidRDefault="00AC79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96E" w:rsidTr="00AC796E">
        <w:trPr>
          <w:trHeight w:val="5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AC796E" w:rsidRDefault="00AC796E">
            <w:pPr>
              <w:ind w:firstLine="0"/>
              <w:jc w:val="center"/>
              <w:rPr>
                <w:color w:val="000000"/>
                <w:szCs w:val="28"/>
              </w:rPr>
            </w:pPr>
            <w:r w:rsidRPr="00AC796E">
              <w:rPr>
                <w:szCs w:val="28"/>
              </w:rPr>
              <w:t>ФИО руководителя (</w:t>
            </w:r>
            <w:r w:rsidRPr="00AC796E">
              <w:rPr>
                <w:rFonts w:cs="Times New Roman"/>
                <w:szCs w:val="28"/>
              </w:rPr>
              <w:t>если таковой имеется</w:t>
            </w:r>
            <w:r w:rsidRPr="00AC796E">
              <w:rPr>
                <w:szCs w:val="28"/>
              </w:rPr>
              <w:t>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410158" w:rsidRDefault="00AC79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C796E" w:rsidTr="00AC796E">
        <w:trPr>
          <w:trHeight w:val="5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AC796E" w:rsidRDefault="00AC796E">
            <w:pPr>
              <w:ind w:firstLine="0"/>
              <w:jc w:val="center"/>
              <w:rPr>
                <w:color w:val="000000"/>
                <w:szCs w:val="28"/>
              </w:rPr>
            </w:pPr>
            <w:r w:rsidRPr="00AC796E">
              <w:rPr>
                <w:szCs w:val="28"/>
              </w:rPr>
              <w:t>Контактные телефоны (тел. школы, мобильный тел. руководителя)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6E" w:rsidRPr="00410158" w:rsidRDefault="00AC796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94337" w:rsidRDefault="00F94337" w:rsidP="00360445">
      <w:pPr>
        <w:spacing w:after="0"/>
        <w:ind w:firstLine="0"/>
        <w:rPr>
          <w:b/>
          <w:szCs w:val="28"/>
        </w:rPr>
      </w:pPr>
    </w:p>
    <w:p w:rsidR="00AC796E" w:rsidRDefault="00AC796E" w:rsidP="00AC796E">
      <w:pPr>
        <w:autoSpaceDE w:val="0"/>
        <w:autoSpaceDN w:val="0"/>
        <w:adjustRightInd w:val="0"/>
        <w:ind w:firstLine="0"/>
        <w:rPr>
          <w:color w:val="000000"/>
          <w:sz w:val="24"/>
        </w:rPr>
      </w:pPr>
      <w:r>
        <w:rPr>
          <w:color w:val="000000"/>
          <w:sz w:val="24"/>
        </w:rPr>
        <w:t>Руководитель образовательного учреждения                __________________/</w:t>
      </w:r>
    </w:p>
    <w:p w:rsidR="00E76FF4" w:rsidRPr="00360445" w:rsidRDefault="00AC796E" w:rsidP="00AC796E">
      <w:pPr>
        <w:rPr>
          <w:szCs w:val="28"/>
        </w:rPr>
      </w:pPr>
      <w:r>
        <w:rPr>
          <w:color w:val="000000"/>
          <w:sz w:val="24"/>
        </w:rPr>
        <w:t xml:space="preserve">М.П.                   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"____" _________________ 2017.</w:t>
      </w:r>
    </w:p>
    <w:sectPr w:rsidR="00E76FF4" w:rsidRPr="0036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3C6A"/>
    <w:multiLevelType w:val="hybridMultilevel"/>
    <w:tmpl w:val="EAA8EA60"/>
    <w:lvl w:ilvl="0" w:tplc="83CA4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BBA"/>
    <w:multiLevelType w:val="multilevel"/>
    <w:tmpl w:val="8FE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94C88"/>
    <w:multiLevelType w:val="hybridMultilevel"/>
    <w:tmpl w:val="9B4405F4"/>
    <w:lvl w:ilvl="0" w:tplc="470A9EC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9E64C57"/>
    <w:multiLevelType w:val="hybridMultilevel"/>
    <w:tmpl w:val="CB52A39E"/>
    <w:lvl w:ilvl="0" w:tplc="470A9EC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>
    <w:nsid w:val="2075665A"/>
    <w:multiLevelType w:val="hybridMultilevel"/>
    <w:tmpl w:val="A36023F2"/>
    <w:lvl w:ilvl="0" w:tplc="83CA4CAA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1BB3284"/>
    <w:multiLevelType w:val="multilevel"/>
    <w:tmpl w:val="F4807E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Theme="minorEastAsia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Theme="minorEastAsia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Theme="minorEastAsia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Theme="minorEastAsia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Theme="minorEastAsia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Theme="minorEastAsia"/>
        <w:color w:val="auto"/>
      </w:rPr>
    </w:lvl>
  </w:abstractNum>
  <w:abstractNum w:abstractNumId="6">
    <w:nsid w:val="29957757"/>
    <w:multiLevelType w:val="hybridMultilevel"/>
    <w:tmpl w:val="2CC29858"/>
    <w:lvl w:ilvl="0" w:tplc="470A9EC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3B403642"/>
    <w:multiLevelType w:val="hybridMultilevel"/>
    <w:tmpl w:val="604A5FD6"/>
    <w:lvl w:ilvl="0" w:tplc="470A9EC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3FDF7EC7"/>
    <w:multiLevelType w:val="hybridMultilevel"/>
    <w:tmpl w:val="C96E0A3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9">
    <w:nsid w:val="40496900"/>
    <w:multiLevelType w:val="hybridMultilevel"/>
    <w:tmpl w:val="C5F2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10723"/>
    <w:multiLevelType w:val="hybridMultilevel"/>
    <w:tmpl w:val="F27C0A5C"/>
    <w:lvl w:ilvl="0" w:tplc="DE62045E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52E44EE2"/>
    <w:multiLevelType w:val="hybridMultilevel"/>
    <w:tmpl w:val="F4AE4A9E"/>
    <w:lvl w:ilvl="0" w:tplc="470A9EC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5BC024DE"/>
    <w:multiLevelType w:val="hybridMultilevel"/>
    <w:tmpl w:val="0BC02C9E"/>
    <w:lvl w:ilvl="0" w:tplc="470A9EC2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3">
    <w:nsid w:val="678359A4"/>
    <w:multiLevelType w:val="hybridMultilevel"/>
    <w:tmpl w:val="5A0E4518"/>
    <w:lvl w:ilvl="0" w:tplc="470A9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F5468"/>
    <w:multiLevelType w:val="multilevel"/>
    <w:tmpl w:val="AE1ACB50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/>
        <w:b w:val="0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  <w:b w:val="0"/>
        <w:color w:val="000000"/>
      </w:rPr>
    </w:lvl>
  </w:abstractNum>
  <w:num w:numId="1">
    <w:abstractNumId w:val="11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12"/>
  </w:num>
  <w:num w:numId="8">
    <w:abstractNumId w:val="7"/>
  </w:num>
  <w:num w:numId="9">
    <w:abstractNumId w:val="6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9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C"/>
    <w:rsid w:val="0004696B"/>
    <w:rsid w:val="00084925"/>
    <w:rsid w:val="00122169"/>
    <w:rsid w:val="001A5180"/>
    <w:rsid w:val="001F1823"/>
    <w:rsid w:val="00235FB5"/>
    <w:rsid w:val="00273182"/>
    <w:rsid w:val="002C2CDC"/>
    <w:rsid w:val="002D7097"/>
    <w:rsid w:val="00301AE9"/>
    <w:rsid w:val="00360445"/>
    <w:rsid w:val="00410158"/>
    <w:rsid w:val="00463A54"/>
    <w:rsid w:val="00482E54"/>
    <w:rsid w:val="004B6AA2"/>
    <w:rsid w:val="0058387F"/>
    <w:rsid w:val="005B2710"/>
    <w:rsid w:val="005F7BD0"/>
    <w:rsid w:val="006A56BB"/>
    <w:rsid w:val="00733261"/>
    <w:rsid w:val="0085498C"/>
    <w:rsid w:val="0089445B"/>
    <w:rsid w:val="009F699C"/>
    <w:rsid w:val="00A51B10"/>
    <w:rsid w:val="00AB6CDA"/>
    <w:rsid w:val="00AC796E"/>
    <w:rsid w:val="00AD74A0"/>
    <w:rsid w:val="00B6792D"/>
    <w:rsid w:val="00B77AE2"/>
    <w:rsid w:val="00CE2E40"/>
    <w:rsid w:val="00D40CF2"/>
    <w:rsid w:val="00D64700"/>
    <w:rsid w:val="00E76FF4"/>
    <w:rsid w:val="00ED0ADC"/>
    <w:rsid w:val="00F84900"/>
    <w:rsid w:val="00F94337"/>
    <w:rsid w:val="00F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2"/>
    <w:pPr>
      <w:ind w:firstLine="709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4337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contextualSpacing w:val="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4900"/>
    <w:pPr>
      <w:ind w:left="720"/>
    </w:pPr>
    <w:rPr>
      <w:lang w:val="en-US" w:eastAsia="en-US" w:bidi="en-US"/>
    </w:rPr>
  </w:style>
  <w:style w:type="character" w:styleId="a5">
    <w:name w:val="Emphasis"/>
    <w:basedOn w:val="a0"/>
    <w:uiPriority w:val="20"/>
    <w:qFormat/>
    <w:rsid w:val="0085498C"/>
    <w:rPr>
      <w:i/>
      <w:iCs/>
    </w:rPr>
  </w:style>
  <w:style w:type="table" w:styleId="a6">
    <w:name w:val="Table Grid"/>
    <w:basedOn w:val="a1"/>
    <w:rsid w:val="00A5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433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F94337"/>
    <w:pPr>
      <w:spacing w:after="0" w:line="240" w:lineRule="auto"/>
    </w:pPr>
    <w:rPr>
      <w:rFonts w:ascii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82"/>
    <w:pPr>
      <w:ind w:firstLine="709"/>
      <w:contextualSpacing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94337"/>
    <w:pPr>
      <w:keepNext/>
      <w:widowControl w:val="0"/>
      <w:autoSpaceDE w:val="0"/>
      <w:autoSpaceDN w:val="0"/>
      <w:adjustRightInd w:val="0"/>
      <w:spacing w:before="240" w:after="60" w:line="240" w:lineRule="auto"/>
      <w:ind w:firstLine="0"/>
      <w:contextualSpacing w:val="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4900"/>
    <w:pPr>
      <w:ind w:left="720"/>
    </w:pPr>
    <w:rPr>
      <w:lang w:val="en-US" w:eastAsia="en-US" w:bidi="en-US"/>
    </w:rPr>
  </w:style>
  <w:style w:type="character" w:styleId="a5">
    <w:name w:val="Emphasis"/>
    <w:basedOn w:val="a0"/>
    <w:uiPriority w:val="20"/>
    <w:qFormat/>
    <w:rsid w:val="0085498C"/>
    <w:rPr>
      <w:i/>
      <w:iCs/>
    </w:rPr>
  </w:style>
  <w:style w:type="table" w:styleId="a6">
    <w:name w:val="Table Grid"/>
    <w:basedOn w:val="a1"/>
    <w:rsid w:val="00A51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9433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F94337"/>
    <w:pPr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102;&#1090;2.&#1086;&#1092;&#1080;&#1094;&#1080;&#1072;&#1083;&#1100;&#1085;&#1099;&#1081;-&#1074;&#1077;&#1073;&#1089;&#1072;&#1081;&#1090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Школа50</cp:lastModifiedBy>
  <cp:revision>2</cp:revision>
  <dcterms:created xsi:type="dcterms:W3CDTF">2017-10-30T23:36:00Z</dcterms:created>
  <dcterms:modified xsi:type="dcterms:W3CDTF">2017-10-30T23:36:00Z</dcterms:modified>
</cp:coreProperties>
</file>